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E" w:rsidRDefault="006017F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1505585</wp:posOffset>
                </wp:positionV>
                <wp:extent cx="5327650" cy="228600"/>
                <wp:effectExtent l="0" t="0" r="0" b="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228600"/>
                          <a:chOff x="0" y="2371"/>
                          <a:chExt cx="8390" cy="360"/>
                        </a:xfrm>
                      </wpg:grpSpPr>
                      <wps:wsp>
                        <wps:cNvPr id="52" name="Rectangle 3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8390" cy="17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"/>
                        <wps:cNvSpPr>
                          <a:spLocks/>
                        </wps:cNvSpPr>
                        <wps:spPr bwMode="auto">
                          <a:xfrm>
                            <a:off x="0" y="2551"/>
                            <a:ext cx="8390" cy="17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D73A" id="Group 2" o:spid="_x0000_s1026" style="position:absolute;margin-left:0;margin-top:118.55pt;width:419.5pt;height:18pt;z-index:-251666944;mso-position-horizontal-relative:page;mso-position-vertical-relative:page" coordorigin=",2371" coordsize="83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" o:allowincell="f">
                <v:rect id="Rectangle 3" o:spid="_x0000_s1027" style="position:absolute;top:2381;width:839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YW8QA&#10;AADbAAAADwAAAGRycy9kb3ducmV2LnhtbESPQWvCQBSE70L/w/IK3nQTpVVSVxFBKfYg2oLXR/aZ&#10;hGbfxuxT0/76rlDwOMzMN8xs0blaXakNlWcD6TABRZx7W3Fh4OtzPZiCCoJssfZMBn4owGL+1Jth&#10;Zv2N93Q9SKEihEOGBkqRJtM65CU5DEPfEEfv5FuHEmVbaNviLcJdrUdJ8qodVhwXSmxoVVL+fbg4&#10;A8cxb3e/k8lmc5IzS5pvP9LmbEz/uVu+gRLq5BH+b79bAy8juH+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GFvEAAAA2wAAAA8AAAAAAAAAAAAAAAAAmAIAAGRycy9k&#10;b3ducmV2LnhtbFBLBQYAAAAABAAEAPUAAACJAwAAAAA=&#10;" fillcolor="#40ad49" stroked="f">
                  <v:path arrowok="t"/>
                </v:rect>
                <v:rect id="Rectangle 4" o:spid="_x0000_s1028" style="position:absolute;top:2551;width:839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gxcQA&#10;AADbAAAADwAAAGRycy9kb3ducmV2LnhtbESPT2sCMRTE74LfITyhF9GslYqsRtEWi4cW/Ifnx+a5&#10;u7p5WZLobr+9KRR6HGbmN8x82ZpKPMj50rKC0TABQZxZXXKu4HTcDKYgfEDWWFkmBT/kYbnoduaY&#10;atvwnh6HkIsIYZ+igiKEOpXSZwUZ9ENbE0fvYp3BEKXLpXbYRLip5GuSTKTBkuNCgTW9F5TdDnej&#10;oNFf8pN38ruenl1/97HmdXMdK/XSa1czEIHa8B/+a2+1grcx/H6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YMXEAAAA2wAAAA8AAAAAAAAAAAAAAAAAmAIAAGRycy9k&#10;b3ducmV2LnhtbFBLBQYAAAAABAAEAPUAAACJAwAAAAA=&#10;" fillcolor="#00aee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4587240</wp:posOffset>
                </wp:positionV>
                <wp:extent cx="5327650" cy="2972435"/>
                <wp:effectExtent l="0" t="0" r="0" b="0"/>
                <wp:wrapNone/>
                <wp:docPr id="4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2972435"/>
                          <a:chOff x="0" y="7224"/>
                          <a:chExt cx="8390" cy="4681"/>
                        </a:xfrm>
                      </wpg:grpSpPr>
                      <wps:wsp>
                        <wps:cNvPr id="46" name="Rectangle 6"/>
                        <wps:cNvSpPr>
                          <a:spLocks/>
                        </wps:cNvSpPr>
                        <wps:spPr bwMode="auto">
                          <a:xfrm>
                            <a:off x="0" y="10584"/>
                            <a:ext cx="8390" cy="28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"/>
                        <wps:cNvSpPr>
                          <a:spLocks/>
                        </wps:cNvSpPr>
                        <wps:spPr bwMode="auto">
                          <a:xfrm>
                            <a:off x="0" y="10867"/>
                            <a:ext cx="8390" cy="283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0" y="9198"/>
                            <a:ext cx="2811" cy="2707"/>
                          </a:xfrm>
                          <a:custGeom>
                            <a:avLst/>
                            <a:gdLst>
                              <a:gd name="T0" fmla="*/ 1131 w 2811"/>
                              <a:gd name="T1" fmla="*/ 0 h 2707"/>
                              <a:gd name="T2" fmla="*/ 993 w 2811"/>
                              <a:gd name="T3" fmla="*/ 5 h 2707"/>
                              <a:gd name="T4" fmla="*/ 859 w 2811"/>
                              <a:gd name="T5" fmla="*/ 21 h 2707"/>
                              <a:gd name="T6" fmla="*/ 727 w 2811"/>
                              <a:gd name="T7" fmla="*/ 48 h 2707"/>
                              <a:gd name="T8" fmla="*/ 600 w 2811"/>
                              <a:gd name="T9" fmla="*/ 85 h 2707"/>
                              <a:gd name="T10" fmla="*/ 477 w 2811"/>
                              <a:gd name="T11" fmla="*/ 131 h 2707"/>
                              <a:gd name="T12" fmla="*/ 359 w 2811"/>
                              <a:gd name="T13" fmla="*/ 187 h 2707"/>
                              <a:gd name="T14" fmla="*/ 246 w 2811"/>
                              <a:gd name="T15" fmla="*/ 251 h 2707"/>
                              <a:gd name="T16" fmla="*/ 139 w 2811"/>
                              <a:gd name="T17" fmla="*/ 324 h 2707"/>
                              <a:gd name="T18" fmla="*/ 38 w 2811"/>
                              <a:gd name="T19" fmla="*/ 404 h 2707"/>
                              <a:gd name="T20" fmla="*/ 0 w 2811"/>
                              <a:gd name="T21" fmla="*/ 439 h 2707"/>
                              <a:gd name="T22" fmla="*/ 0 w 2811"/>
                              <a:gd name="T23" fmla="*/ 2707 h 2707"/>
                              <a:gd name="T24" fmla="*/ 2458 w 2811"/>
                              <a:gd name="T25" fmla="*/ 2707 h 2707"/>
                              <a:gd name="T26" fmla="*/ 2486 w 2811"/>
                              <a:gd name="T27" fmla="*/ 2671 h 2707"/>
                              <a:gd name="T28" fmla="*/ 2559 w 2811"/>
                              <a:gd name="T29" fmla="*/ 2564 h 2707"/>
                              <a:gd name="T30" fmla="*/ 2623 w 2811"/>
                              <a:gd name="T31" fmla="*/ 2451 h 2707"/>
                              <a:gd name="T32" fmla="*/ 2679 w 2811"/>
                              <a:gd name="T33" fmla="*/ 2333 h 2707"/>
                              <a:gd name="T34" fmla="*/ 2725 w 2811"/>
                              <a:gd name="T35" fmla="*/ 2210 h 2707"/>
                              <a:gd name="T36" fmla="*/ 2762 w 2811"/>
                              <a:gd name="T37" fmla="*/ 2083 h 2707"/>
                              <a:gd name="T38" fmla="*/ 2789 w 2811"/>
                              <a:gd name="T39" fmla="*/ 1951 h 2707"/>
                              <a:gd name="T40" fmla="*/ 2805 w 2811"/>
                              <a:gd name="T41" fmla="*/ 1817 h 2707"/>
                              <a:gd name="T42" fmla="*/ 2811 w 2811"/>
                              <a:gd name="T43" fmla="*/ 1679 h 2707"/>
                              <a:gd name="T44" fmla="*/ 2805 w 2811"/>
                              <a:gd name="T45" fmla="*/ 1541 h 2707"/>
                              <a:gd name="T46" fmla="*/ 2789 w 2811"/>
                              <a:gd name="T47" fmla="*/ 1407 h 2707"/>
                              <a:gd name="T48" fmla="*/ 2762 w 2811"/>
                              <a:gd name="T49" fmla="*/ 1275 h 2707"/>
                              <a:gd name="T50" fmla="*/ 2725 w 2811"/>
                              <a:gd name="T51" fmla="*/ 1148 h 2707"/>
                              <a:gd name="T52" fmla="*/ 2679 w 2811"/>
                              <a:gd name="T53" fmla="*/ 1025 h 2707"/>
                              <a:gd name="T54" fmla="*/ 2623 w 2811"/>
                              <a:gd name="T55" fmla="*/ 907 h 2707"/>
                              <a:gd name="T56" fmla="*/ 2559 w 2811"/>
                              <a:gd name="T57" fmla="*/ 794 h 2707"/>
                              <a:gd name="T58" fmla="*/ 2486 w 2811"/>
                              <a:gd name="T59" fmla="*/ 687 h 2707"/>
                              <a:gd name="T60" fmla="*/ 2406 w 2811"/>
                              <a:gd name="T61" fmla="*/ 586 h 2707"/>
                              <a:gd name="T62" fmla="*/ 2319 w 2811"/>
                              <a:gd name="T63" fmla="*/ 491 h 2707"/>
                              <a:gd name="T64" fmla="*/ 2224 w 2811"/>
                              <a:gd name="T65" fmla="*/ 404 h 2707"/>
                              <a:gd name="T66" fmla="*/ 2123 w 2811"/>
                              <a:gd name="T67" fmla="*/ 324 h 2707"/>
                              <a:gd name="T68" fmla="*/ 2016 w 2811"/>
                              <a:gd name="T69" fmla="*/ 251 h 2707"/>
                              <a:gd name="T70" fmla="*/ 1903 w 2811"/>
                              <a:gd name="T71" fmla="*/ 187 h 2707"/>
                              <a:gd name="T72" fmla="*/ 1785 w 2811"/>
                              <a:gd name="T73" fmla="*/ 131 h 2707"/>
                              <a:gd name="T74" fmla="*/ 1662 w 2811"/>
                              <a:gd name="T75" fmla="*/ 85 h 2707"/>
                              <a:gd name="T76" fmla="*/ 1535 w 2811"/>
                              <a:gd name="T77" fmla="*/ 48 h 2707"/>
                              <a:gd name="T78" fmla="*/ 1403 w 2811"/>
                              <a:gd name="T79" fmla="*/ 21 h 2707"/>
                              <a:gd name="T80" fmla="*/ 1269 w 2811"/>
                              <a:gd name="T81" fmla="*/ 5 h 2707"/>
                              <a:gd name="T82" fmla="*/ 1131 w 2811"/>
                              <a:gd name="T83" fmla="*/ 0 h 2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11" h="2707">
                                <a:moveTo>
                                  <a:pt x="1131" y="0"/>
                                </a:moveTo>
                                <a:lnTo>
                                  <a:pt x="993" y="5"/>
                                </a:lnTo>
                                <a:lnTo>
                                  <a:pt x="859" y="21"/>
                                </a:lnTo>
                                <a:lnTo>
                                  <a:pt x="727" y="48"/>
                                </a:lnTo>
                                <a:lnTo>
                                  <a:pt x="600" y="85"/>
                                </a:lnTo>
                                <a:lnTo>
                                  <a:pt x="477" y="131"/>
                                </a:lnTo>
                                <a:lnTo>
                                  <a:pt x="359" y="187"/>
                                </a:lnTo>
                                <a:lnTo>
                                  <a:pt x="246" y="251"/>
                                </a:lnTo>
                                <a:lnTo>
                                  <a:pt x="139" y="324"/>
                                </a:lnTo>
                                <a:lnTo>
                                  <a:pt x="38" y="404"/>
                                </a:lnTo>
                                <a:lnTo>
                                  <a:pt x="0" y="439"/>
                                </a:lnTo>
                                <a:lnTo>
                                  <a:pt x="0" y="2707"/>
                                </a:lnTo>
                                <a:lnTo>
                                  <a:pt x="2458" y="2707"/>
                                </a:lnTo>
                                <a:lnTo>
                                  <a:pt x="2486" y="2671"/>
                                </a:lnTo>
                                <a:lnTo>
                                  <a:pt x="2559" y="2564"/>
                                </a:lnTo>
                                <a:lnTo>
                                  <a:pt x="2623" y="2451"/>
                                </a:lnTo>
                                <a:lnTo>
                                  <a:pt x="2679" y="2333"/>
                                </a:lnTo>
                                <a:lnTo>
                                  <a:pt x="2725" y="2210"/>
                                </a:lnTo>
                                <a:lnTo>
                                  <a:pt x="2762" y="2083"/>
                                </a:lnTo>
                                <a:lnTo>
                                  <a:pt x="2789" y="1951"/>
                                </a:lnTo>
                                <a:lnTo>
                                  <a:pt x="2805" y="1817"/>
                                </a:lnTo>
                                <a:lnTo>
                                  <a:pt x="2811" y="1679"/>
                                </a:lnTo>
                                <a:lnTo>
                                  <a:pt x="2805" y="1541"/>
                                </a:lnTo>
                                <a:lnTo>
                                  <a:pt x="2789" y="1407"/>
                                </a:lnTo>
                                <a:lnTo>
                                  <a:pt x="2762" y="1275"/>
                                </a:lnTo>
                                <a:lnTo>
                                  <a:pt x="2725" y="1148"/>
                                </a:lnTo>
                                <a:lnTo>
                                  <a:pt x="2679" y="1025"/>
                                </a:lnTo>
                                <a:lnTo>
                                  <a:pt x="2623" y="907"/>
                                </a:lnTo>
                                <a:lnTo>
                                  <a:pt x="2559" y="794"/>
                                </a:lnTo>
                                <a:lnTo>
                                  <a:pt x="2486" y="687"/>
                                </a:lnTo>
                                <a:lnTo>
                                  <a:pt x="2406" y="586"/>
                                </a:lnTo>
                                <a:lnTo>
                                  <a:pt x="2319" y="491"/>
                                </a:lnTo>
                                <a:lnTo>
                                  <a:pt x="2224" y="404"/>
                                </a:lnTo>
                                <a:lnTo>
                                  <a:pt x="2123" y="324"/>
                                </a:lnTo>
                                <a:lnTo>
                                  <a:pt x="2016" y="251"/>
                                </a:lnTo>
                                <a:lnTo>
                                  <a:pt x="1903" y="187"/>
                                </a:lnTo>
                                <a:lnTo>
                                  <a:pt x="1785" y="131"/>
                                </a:lnTo>
                                <a:lnTo>
                                  <a:pt x="1662" y="85"/>
                                </a:lnTo>
                                <a:lnTo>
                                  <a:pt x="1535" y="48"/>
                                </a:lnTo>
                                <a:lnTo>
                                  <a:pt x="1403" y="21"/>
                                </a:lnTo>
                                <a:lnTo>
                                  <a:pt x="1269" y="5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00" y="7224"/>
                            <a:ext cx="560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3E" w:rsidRDefault="006017F8">
                              <w:pPr>
                                <w:spacing w:after="0" w:line="3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3546475" cy="2131060"/>
                                    <wp:effectExtent l="0" t="0" r="0" b="254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46475" cy="2131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3B3E" w:rsidRDefault="00313B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5" y="9969"/>
                            <a:ext cx="15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3E" w:rsidRDefault="006017F8">
                              <w:pPr>
                                <w:spacing w:after="0" w:line="1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993775" cy="10096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3775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3B3E" w:rsidRDefault="00313B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361.2pt;width:419.5pt;height:234.05pt;z-index:-251665920;mso-position-horizontal-relative:page;mso-position-vertical-relative:page" coordorigin=",7224" coordsize="8390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" o:allowincell="f">
                <v:rect id="Rectangle 6" o:spid="_x0000_s1027" style="position:absolute;top:10584;width:83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IhcQA&#10;AADbAAAADwAAAGRycy9kb3ducmV2LnhtbESPQWvCQBSE74X+h+UVvNVNtKikriKCIvZQtAWvj+wz&#10;Cc2+jdmnpv56t1DwOMzMN8x03rlaXagNlWcDaT8BRZx7W3Fh4Ptr9ToBFQTZYu2ZDPxSgPns+WmK&#10;mfVX3tFlL4WKEA4ZGihFmkzrkJfkMPR9Qxy9o28dSpRtoW2L1wh3tR4kyUg7rDgulNjQsqT8Z392&#10;Bg5D3n7exuP1+ignljTffqTNyZjeS7d4ByXUySP8395YA28j+PsSf4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iIXEAAAA2wAAAA8AAAAAAAAAAAAAAAAAmAIAAGRycy9k&#10;b3ducmV2LnhtbFBLBQYAAAAABAAEAPUAAACJAwAAAAA=&#10;" fillcolor="#40ad49" stroked="f">
                  <v:path arrowok="t"/>
                </v:rect>
                <v:rect id="Rectangle 7" o:spid="_x0000_s1028" style="position:absolute;top:10867;width:83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wG8QA&#10;AADbAAAADwAAAGRycy9kb3ducmV2LnhtbESPQWsCMRSE70L/Q3iCF9FsbamyNUqtVDwoWJWeH5vn&#10;7rablyWJ7vrvTUHwOMzMN8x03ppKXMj50rKC52ECgjizuuRcwfHwNZiA8AFZY2WZFFzJw3z21Jli&#10;qm3D33TZh1xECPsUFRQh1KmUPivIoB/amjh6J+sMhihdLrXDJsJNJUdJ8iYNlhwXCqzps6Dsb382&#10;Chq9kSveyW09+XH93XLBi+b3Ralet/14BxGoDY/wvb3WCl7H8P8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8BvEAAAA2wAAAA8AAAAAAAAAAAAAAAAAmAIAAGRycy9k&#10;b3ducmV2LnhtbFBLBQYAAAAABAAEAPUAAACJAwAAAAA=&#10;" fillcolor="#00aeef" stroked="f">
                  <v:path arrowok="t"/>
                </v:rect>
                <v:shape id="Freeform 8" o:spid="_x0000_s1029" style="position:absolute;top:9198;width:2811;height:2707;visibility:visible;mso-wrap-style:square;v-text-anchor:top" coordsize="2811,2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C08IA&#10;AADbAAAADwAAAGRycy9kb3ducmV2LnhtbERPy2rCQBTdC/7DcIXudFJbtKSOEiSFLroxWkp3l5nb&#10;JDRzJ2Ymj/59ZyG4PJz37jDZRgzU+dqxgsdVAoJYO1NzqeByflu+gPAB2WDjmBT8kYfDfj7bYWrc&#10;yCcailCKGMI+RQVVCG0qpdcVWfQr1xJH7sd1FkOEXSlNh2MMt41cJ8lGWqw5NlTY0rEi/Vv0VkGv&#10;8+uXk98fo9vq8ekzz7b6mCn1sJiyVxCBpnAX39zvRsFzHBu/x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ELTwgAAANsAAAAPAAAAAAAAAAAAAAAAAJgCAABkcnMvZG93&#10;bnJldi54bWxQSwUGAAAAAAQABAD1AAAAhwMAAAAA&#10;" path="m1131,l993,5,859,21,727,48,600,85,477,131,359,187,246,251,139,324,38,404,,439,,2707r2458,l2486,2671r73,-107l2623,2451r56,-118l2725,2210r37,-127l2789,1951r16,-134l2811,1679r-6,-138l2789,1407r-27,-132l2725,1148r-46,-123l2623,907,2559,794,2486,687,2406,586r-87,-95l2224,404,2123,324,2016,251,1903,187,1785,131,1662,85,1535,48,1403,21,1269,5,1131,e" stroked="f">
                  <v:path arrowok="t" o:connecttype="custom" o:connectlocs="1131,0;993,5;859,21;727,48;600,85;477,131;359,187;246,251;139,324;38,404;0,439;0,2707;2458,2707;2486,2671;2559,2564;2623,2451;2679,2333;2725,2210;2762,2083;2789,1951;2805,1817;2811,1679;2805,1541;2789,1407;2762,1275;2725,1148;2679,1025;2623,907;2559,794;2486,687;2406,586;2319,491;2224,404;2123,324;2016,251;1903,187;1785,131;1662,85;1535,48;1403,21;1269,5;1131,0" o:connectangles="0,0,0,0,0,0,0,0,0,0,0,0,0,0,0,0,0,0,0,0,0,0,0,0,0,0,0,0,0,0,0,0,0,0,0,0,0,0,0,0,0,0"/>
                </v:shape>
                <v:rect id="Rectangle 9" o:spid="_x0000_s1030" style="position:absolute;left:2800;top:7224;width:560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13B3E" w:rsidRDefault="006017F8">
                        <w:pPr>
                          <w:spacing w:after="0" w:line="3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3546475" cy="2131060"/>
                              <wp:effectExtent l="0" t="0" r="0" b="254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46475" cy="213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3B3E" w:rsidRDefault="00313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295;top:9969;width:156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13B3E" w:rsidRDefault="006017F8">
                        <w:pPr>
                          <w:spacing w:after="0" w:line="1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93775" cy="10096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7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3B3E" w:rsidRDefault="00313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13B3E" w:rsidRPr="000B7120" w:rsidRDefault="006017F8">
      <w:pPr>
        <w:widowControl w:val="0"/>
        <w:autoSpaceDE w:val="0"/>
        <w:autoSpaceDN w:val="0"/>
        <w:adjustRightInd w:val="0"/>
        <w:spacing w:before="6" w:after="0" w:line="251" w:lineRule="auto"/>
        <w:ind w:left="115" w:right="2291"/>
        <w:rPr>
          <w:rFonts w:ascii="Arial Narrow" w:hAnsi="Arial Narrow" w:cs="Arial Narrow"/>
          <w:color w:val="000000"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-78105</wp:posOffset>
                </wp:positionV>
                <wp:extent cx="977900" cy="863600"/>
                <wp:effectExtent l="0" t="0" r="0" b="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B3E" w:rsidRDefault="006017F8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70280" cy="866775"/>
                                  <wp:effectExtent l="0" t="0" r="127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B3E" w:rsidRDefault="00313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328.3pt;margin-top:-6.15pt;width:77pt;height:6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" o:allowincell="f" filled="f" stroked="f">
                <v:textbox inset="0,0,0,0">
                  <w:txbxContent>
                    <w:p w:rsidR="00313B3E" w:rsidRDefault="006017F8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970280" cy="866775"/>
                            <wp:effectExtent l="0" t="0" r="127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B3E" w:rsidRDefault="00313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40AD49"/>
          <w:sz w:val="44"/>
          <w:szCs w:val="44"/>
          <w:lang w:val="en-GB"/>
        </w:rPr>
        <w:t xml:space="preserve">Measles </w:t>
      </w:r>
      <w:r w:rsidR="0083241C" w:rsidRPr="000B7120">
        <w:rPr>
          <w:rFonts w:ascii="Arial Narrow" w:hAnsi="Arial Narrow" w:cs="Arial Narrow"/>
          <w:b/>
          <w:bCs/>
          <w:color w:val="4C4D4F"/>
          <w:sz w:val="44"/>
          <w:szCs w:val="44"/>
          <w:lang w:val="en-GB"/>
        </w:rPr>
        <w:t>is a serious</w:t>
      </w:r>
      <w:r w:rsidR="0083241C" w:rsidRPr="000B7120">
        <w:rPr>
          <w:rFonts w:ascii="Arial Narrow" w:hAnsi="Arial Narrow" w:cs="Arial Narrow"/>
          <w:b/>
          <w:bCs/>
          <w:color w:val="4C4D4F"/>
          <w:spacing w:val="-13"/>
          <w:sz w:val="44"/>
          <w:szCs w:val="44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C4D4F"/>
          <w:sz w:val="44"/>
          <w:szCs w:val="44"/>
          <w:lang w:val="en-GB"/>
        </w:rPr>
        <w:t xml:space="preserve">disease – </w:t>
      </w:r>
      <w:r w:rsidR="0083241C" w:rsidRPr="000B7120">
        <w:rPr>
          <w:rFonts w:ascii="Arial Narrow" w:hAnsi="Arial Narrow" w:cs="Arial Narrow"/>
          <w:b/>
          <w:bCs/>
          <w:color w:val="4C4D4F"/>
          <w:spacing w:val="-19"/>
          <w:sz w:val="44"/>
          <w:szCs w:val="44"/>
          <w:lang w:val="en-GB"/>
        </w:rPr>
        <w:t>V</w:t>
      </w:r>
      <w:r w:rsidR="0083241C" w:rsidRPr="000B7120">
        <w:rPr>
          <w:rFonts w:ascii="Arial Narrow" w:hAnsi="Arial Narrow" w:cs="Arial Narrow"/>
          <w:b/>
          <w:bCs/>
          <w:color w:val="4C4D4F"/>
          <w:sz w:val="44"/>
          <w:szCs w:val="44"/>
          <w:lang w:val="en-GB"/>
        </w:rPr>
        <w:t>accination</w:t>
      </w:r>
      <w:r w:rsidR="0083241C" w:rsidRPr="000B7120">
        <w:rPr>
          <w:rFonts w:ascii="Arial Narrow" w:hAnsi="Arial Narrow" w:cs="Arial Narrow"/>
          <w:b/>
          <w:bCs/>
          <w:color w:val="4C4D4F"/>
          <w:spacing w:val="-2"/>
          <w:sz w:val="44"/>
          <w:szCs w:val="44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C4D4F"/>
          <w:sz w:val="44"/>
          <w:szCs w:val="44"/>
          <w:lang w:val="en-GB"/>
        </w:rPr>
        <w:t>is the</w:t>
      </w:r>
      <w:r w:rsidR="0083241C" w:rsidRPr="000B7120">
        <w:rPr>
          <w:rFonts w:ascii="Arial Narrow" w:hAnsi="Arial Narrow" w:cs="Arial Narrow"/>
          <w:b/>
          <w:bCs/>
          <w:color w:val="4C4D4F"/>
          <w:spacing w:val="-5"/>
          <w:sz w:val="44"/>
          <w:szCs w:val="44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C4D4F"/>
          <w:sz w:val="44"/>
          <w:szCs w:val="44"/>
          <w:lang w:val="en-GB"/>
        </w:rPr>
        <w:t>only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494" w:lineRule="exact"/>
        <w:ind w:left="115" w:right="-20"/>
        <w:rPr>
          <w:rFonts w:ascii="Arial Narrow" w:hAnsi="Arial Narrow" w:cs="Arial Narrow"/>
          <w:color w:val="000000"/>
          <w:sz w:val="44"/>
          <w:szCs w:val="44"/>
          <w:lang w:val="en-GB"/>
        </w:rPr>
      </w:pPr>
      <w:r w:rsidRPr="000B7120">
        <w:rPr>
          <w:rFonts w:ascii="Arial Narrow" w:hAnsi="Arial Narrow" w:cs="Arial Narrow"/>
          <w:b/>
          <w:bCs/>
          <w:color w:val="4C4D4F"/>
          <w:position w:val="-2"/>
          <w:sz w:val="44"/>
          <w:szCs w:val="44"/>
          <w:lang w:val="en-GB"/>
        </w:rPr>
        <w:t>effective protection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 Narrow" w:hAnsi="Arial Narrow" w:cs="Arial Narrow"/>
          <w:color w:val="000000"/>
          <w:sz w:val="28"/>
          <w:szCs w:val="28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16" w:after="0" w:line="240" w:lineRule="auto"/>
        <w:ind w:left="807" w:right="4208"/>
        <w:jc w:val="both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Measles outbreaks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9" w:after="0" w:line="240" w:lineRule="auto"/>
        <w:ind w:left="296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00AEEF"/>
          <w:sz w:val="36"/>
          <w:szCs w:val="36"/>
          <w:lang w:val="en-GB"/>
        </w:rPr>
        <w:t>still occur</w:t>
      </w:r>
      <w:r w:rsidRPr="000B7120">
        <w:rPr>
          <w:rFonts w:ascii="Arial Narrow" w:hAnsi="Arial Narrow" w:cs="Arial Narrow"/>
          <w:b/>
          <w:bCs/>
          <w:color w:val="00AEEF"/>
          <w:spacing w:val="-8"/>
          <w:sz w:val="36"/>
          <w:szCs w:val="3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00AEEF"/>
          <w:sz w:val="36"/>
          <w:szCs w:val="36"/>
          <w:lang w:val="en-GB"/>
        </w:rPr>
        <w:t>in Europe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838" w:right="1579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Measles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has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become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rare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in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Europe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compared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to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some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other</w:t>
      </w:r>
      <w:r w:rsidRPr="000B7120">
        <w:rPr>
          <w:rFonts w:ascii="Arial Narrow" w:hAnsi="Arial Narrow" w:cs="Arial Narrow"/>
          <w:color w:val="58595B"/>
          <w:spacing w:val="2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regions in the world, thanks to vaccination. Many people, including healthcare workers,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may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never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have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even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seen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person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with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measles. This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can give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rise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to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belief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disease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has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been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eliminated.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But measles outbreaks continue to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occur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in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many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parts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of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Europe.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An</w:t>
      </w:r>
      <w:r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estimate of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one out of four people with measles will need hospitalisation and every year several people die in Europe as a consequence of measles infection.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 Narrow" w:hAnsi="Arial Narrow" w:cs="Arial Narrow"/>
          <w:color w:val="000000"/>
          <w:sz w:val="13"/>
          <w:szCs w:val="13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35" w:after="0" w:line="251" w:lineRule="auto"/>
        <w:ind w:left="2331" w:right="1028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Measles notification</w:t>
      </w:r>
      <w:r w:rsidRPr="000B7120">
        <w:rPr>
          <w:rFonts w:ascii="Arial Narrow" w:hAnsi="Arial Narrow" w:cs="Arial Narrow"/>
          <w:b/>
          <w:bCs/>
          <w:color w:val="8A8C8E"/>
          <w:spacing w:val="-9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rate</w:t>
      </w:r>
      <w:r w:rsidRPr="000B7120">
        <w:rPr>
          <w:rFonts w:ascii="Arial Narrow" w:hAnsi="Arial Narrow" w:cs="Arial Narrow"/>
          <w:b/>
          <w:bCs/>
          <w:color w:val="8A8C8E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(cases per</w:t>
      </w:r>
      <w:r w:rsidRPr="000B7120">
        <w:rPr>
          <w:rFonts w:ascii="Arial Narrow" w:hAnsi="Arial Narrow" w:cs="Arial Narrow"/>
          <w:b/>
          <w:bCs/>
          <w:color w:val="8A8C8E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million) by countr</w:t>
      </w:r>
      <w:r w:rsidRPr="000B7120">
        <w:rPr>
          <w:rFonts w:ascii="Arial Narrow" w:hAnsi="Arial Narrow" w:cs="Arial Narrow"/>
          <w:b/>
          <w:bCs/>
          <w:color w:val="8A8C8E"/>
          <w:spacing w:val="-12"/>
          <w:sz w:val="20"/>
          <w:szCs w:val="20"/>
          <w:lang w:val="en-GB"/>
        </w:rPr>
        <w:t>y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, January to</w:t>
      </w:r>
      <w:r w:rsidRPr="000B7120">
        <w:rPr>
          <w:rFonts w:ascii="Arial Narrow" w:hAnsi="Arial Narrow" w:cs="Arial Narrow"/>
          <w:b/>
          <w:bCs/>
          <w:color w:val="8A8C8E"/>
          <w:spacing w:val="-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December</w:t>
      </w:r>
      <w:r w:rsidRPr="000B7120">
        <w:rPr>
          <w:rFonts w:ascii="Arial Narrow" w:hAnsi="Arial Narrow" w:cs="Arial Narrow"/>
          <w:b/>
          <w:bCs/>
          <w:color w:val="8A8C8E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2014,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left="2331" w:right="-2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EU/EEA*</w:t>
      </w:r>
      <w:r w:rsidRPr="000B7120">
        <w:rPr>
          <w:rFonts w:ascii="Arial Narrow" w:hAnsi="Arial Narrow" w:cs="Arial Narrow"/>
          <w:b/>
          <w:bCs/>
          <w:color w:val="8A8C8E"/>
          <w:spacing w:val="-7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countries</w:t>
      </w:r>
      <w:r w:rsidRPr="000B7120">
        <w:rPr>
          <w:rFonts w:ascii="Arial Narrow" w:hAnsi="Arial Narrow" w:cs="Arial Narrow"/>
          <w:b/>
          <w:bCs/>
          <w:color w:val="8A8C8E"/>
          <w:spacing w:val="-7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w w:val="99"/>
          <w:sz w:val="20"/>
          <w:szCs w:val="20"/>
          <w:lang w:val="en-GB"/>
        </w:rPr>
        <w:t>(n</w:t>
      </w:r>
      <w:r w:rsidRPr="000B7120">
        <w:rPr>
          <w:rFonts w:ascii="Arial Narrow" w:hAnsi="Arial Narrow" w:cs="Arial Narrow"/>
          <w:b/>
          <w:bCs/>
          <w:color w:val="8A8C8E"/>
          <w:spacing w:val="-2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=</w:t>
      </w:r>
      <w:r w:rsidRPr="000B7120">
        <w:rPr>
          <w:rFonts w:ascii="Arial Narrow" w:hAnsi="Arial Narrow" w:cs="Arial Narrow"/>
          <w:b/>
          <w:bCs/>
          <w:color w:val="8A8C8E"/>
          <w:spacing w:val="-2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z w:val="20"/>
          <w:szCs w:val="20"/>
          <w:lang w:val="en-GB"/>
        </w:rPr>
        <w:t>3 616)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color w:val="000000"/>
          <w:sz w:val="12"/>
          <w:szCs w:val="12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left="2411" w:right="-20"/>
        <w:rPr>
          <w:rFonts w:ascii="Arial" w:hAnsi="Arial" w:cs="Arial"/>
          <w:color w:val="000000"/>
          <w:sz w:val="12"/>
          <w:szCs w:val="12"/>
          <w:lang w:val="en-GB"/>
        </w:rPr>
      </w:pPr>
      <w:r w:rsidRPr="000B7120">
        <w:rPr>
          <w:rFonts w:ascii="Arial" w:hAnsi="Arial" w:cs="Arial"/>
          <w:b/>
          <w:bCs/>
          <w:color w:val="FFFFFF"/>
          <w:sz w:val="12"/>
          <w:szCs w:val="12"/>
          <w:lang w:val="en-GB"/>
        </w:rPr>
        <w:t>*EU/EEA: European</w:t>
      </w:r>
      <w:r w:rsidRPr="000B7120">
        <w:rPr>
          <w:rFonts w:ascii="Arial" w:hAnsi="Arial" w:cs="Arial"/>
          <w:b/>
          <w:bCs/>
          <w:color w:val="FFFFFF"/>
          <w:spacing w:val="-6"/>
          <w:sz w:val="12"/>
          <w:szCs w:val="12"/>
          <w:lang w:val="en-GB"/>
        </w:rPr>
        <w:t xml:space="preserve"> </w:t>
      </w:r>
      <w:r w:rsidRPr="000B7120">
        <w:rPr>
          <w:rFonts w:ascii="Arial" w:hAnsi="Arial" w:cs="Arial"/>
          <w:b/>
          <w:bCs/>
          <w:color w:val="FFFFFF"/>
          <w:sz w:val="12"/>
          <w:szCs w:val="12"/>
          <w:lang w:val="en-GB"/>
        </w:rPr>
        <w:t>Union/European</w:t>
      </w:r>
      <w:r w:rsidRPr="000B7120">
        <w:rPr>
          <w:rFonts w:ascii="Arial" w:hAnsi="Arial" w:cs="Arial"/>
          <w:b/>
          <w:bCs/>
          <w:color w:val="FFFFFF"/>
          <w:spacing w:val="-9"/>
          <w:sz w:val="12"/>
          <w:szCs w:val="12"/>
          <w:lang w:val="en-GB"/>
        </w:rPr>
        <w:t xml:space="preserve"> </w:t>
      </w:r>
      <w:r w:rsidRPr="000B7120">
        <w:rPr>
          <w:rFonts w:ascii="Arial" w:hAnsi="Arial" w:cs="Arial"/>
          <w:b/>
          <w:bCs/>
          <w:color w:val="FFFFFF"/>
          <w:sz w:val="12"/>
          <w:szCs w:val="12"/>
          <w:lang w:val="en-GB"/>
        </w:rPr>
        <w:t>Economic</w:t>
      </w:r>
      <w:r w:rsidRPr="000B7120">
        <w:rPr>
          <w:rFonts w:ascii="Arial" w:hAnsi="Arial" w:cs="Arial"/>
          <w:b/>
          <w:bCs/>
          <w:color w:val="FFFFFF"/>
          <w:spacing w:val="-11"/>
          <w:sz w:val="12"/>
          <w:szCs w:val="12"/>
          <w:lang w:val="en-GB"/>
        </w:rPr>
        <w:t xml:space="preserve"> </w:t>
      </w:r>
      <w:r w:rsidRPr="000B7120">
        <w:rPr>
          <w:rFonts w:ascii="Arial" w:hAnsi="Arial" w:cs="Arial"/>
          <w:b/>
          <w:bCs/>
          <w:color w:val="FFFFFF"/>
          <w:sz w:val="12"/>
          <w:szCs w:val="12"/>
          <w:lang w:val="en-GB"/>
        </w:rPr>
        <w:t>Area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40" w:lineRule="auto"/>
        <w:ind w:left="2411" w:right="-20"/>
        <w:rPr>
          <w:rFonts w:ascii="Arial" w:hAnsi="Arial" w:cs="Arial"/>
          <w:color w:val="000000"/>
          <w:sz w:val="12"/>
          <w:szCs w:val="12"/>
          <w:lang w:val="en-GB"/>
        </w:rPr>
        <w:sectPr w:rsidR="00313B3E" w:rsidRPr="000B7120">
          <w:type w:val="continuous"/>
          <w:pgSz w:w="8400" w:h="11920"/>
          <w:pgMar w:top="240" w:right="180" w:bottom="280" w:left="480" w:header="720" w:footer="720" w:gutter="0"/>
          <w:cols w:space="720"/>
          <w:noEndnote/>
        </w:sect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09" w:lineRule="auto"/>
        <w:ind w:left="797" w:right="-130" w:firstLine="61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FFFFFF"/>
          <w:spacing w:val="-15"/>
          <w:sz w:val="73"/>
          <w:szCs w:val="73"/>
          <w:lang w:val="en-GB"/>
        </w:rPr>
        <w:t>3</w:t>
      </w:r>
      <w:r w:rsidRPr="000B7120">
        <w:rPr>
          <w:rFonts w:ascii="Arial Narrow" w:hAnsi="Arial Narrow" w:cs="Arial Narrow"/>
          <w:b/>
          <w:bCs/>
          <w:color w:val="FFFFFF"/>
          <w:sz w:val="73"/>
          <w:szCs w:val="73"/>
          <w:lang w:val="en-GB"/>
        </w:rPr>
        <w:t>0</w:t>
      </w:r>
      <w:r w:rsidRPr="000B7120">
        <w:rPr>
          <w:rFonts w:ascii="Arial Narrow" w:hAnsi="Arial Narrow" w:cs="Arial Narrow"/>
          <w:b/>
          <w:bCs/>
          <w:color w:val="FFFFFF"/>
          <w:spacing w:val="-104"/>
          <w:sz w:val="73"/>
          <w:szCs w:val="73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sz w:val="73"/>
          <w:szCs w:val="73"/>
          <w:lang w:val="en-GB"/>
        </w:rPr>
        <w:t xml:space="preserve">% </w:t>
      </w:r>
      <w:r w:rsidRPr="000B7120">
        <w:rPr>
          <w:rFonts w:ascii="Arial Narrow" w:hAnsi="Arial Narrow" w:cs="Arial Narrow"/>
          <w:b/>
          <w:bCs/>
          <w:color w:val="FFFFFF"/>
          <w:sz w:val="26"/>
          <w:szCs w:val="26"/>
          <w:lang w:val="en-GB"/>
        </w:rPr>
        <w:t>of</w:t>
      </w:r>
      <w:r w:rsidRPr="000B7120">
        <w:rPr>
          <w:rFonts w:ascii="Arial Narrow" w:hAnsi="Arial Narrow" w:cs="Arial Narrow"/>
          <w:b/>
          <w:bCs/>
          <w:color w:val="FFFFFF"/>
          <w:spacing w:val="-2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sz w:val="26"/>
          <w:szCs w:val="26"/>
          <w:lang w:val="en-GB"/>
        </w:rPr>
        <w:t>cases develop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75" w:lineRule="exact"/>
        <w:ind w:left="507"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FFFFFF"/>
          <w:sz w:val="26"/>
          <w:szCs w:val="26"/>
          <w:lang w:val="en-GB"/>
        </w:rPr>
        <w:t>complications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66" w:after="0" w:line="240" w:lineRule="auto"/>
        <w:ind w:left="16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color w:val="000000"/>
          <w:sz w:val="26"/>
          <w:szCs w:val="26"/>
          <w:lang w:val="en-GB"/>
        </w:rPr>
        <w:br w:type="column"/>
      </w:r>
      <w:r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lastRenderedPageBreak/>
        <w:t>Measles is highly infectious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9" w:after="0" w:line="240" w:lineRule="auto"/>
        <w:ind w:right="132"/>
        <w:jc w:val="right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00AEEF"/>
          <w:sz w:val="36"/>
          <w:szCs w:val="36"/>
          <w:lang w:val="en-GB"/>
        </w:rPr>
        <w:t>and can be severe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-34" w:right="959" w:firstLine="220"/>
        <w:jc w:val="righ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Complications   </w:t>
      </w:r>
      <w:r w:rsidRPr="000B7120">
        <w:rPr>
          <w:rFonts w:ascii="Arial Narrow" w:hAnsi="Arial Narrow" w:cs="Arial Narrow"/>
          <w:b/>
          <w:bCs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range   </w:t>
      </w:r>
      <w:r w:rsidRPr="000B7120">
        <w:rPr>
          <w:rFonts w:ascii="Arial Narrow" w:hAnsi="Arial Narrow" w:cs="Arial Narrow"/>
          <w:color w:val="58595B"/>
          <w:spacing w:val="1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from   </w:t>
      </w:r>
      <w:r w:rsidRPr="000B7120">
        <w:rPr>
          <w:rFonts w:ascii="Arial Narrow" w:hAnsi="Arial Narrow" w:cs="Arial Narrow"/>
          <w:color w:val="58595B"/>
          <w:spacing w:val="1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ear   </w:t>
      </w:r>
      <w:r w:rsidRPr="000B7120">
        <w:rPr>
          <w:rFonts w:ascii="Arial Narrow" w:hAnsi="Arial Narrow" w:cs="Arial Narrow"/>
          <w:b/>
          <w:bCs/>
          <w:color w:val="58595B"/>
          <w:spacing w:val="10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>infections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,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diarrhoea  </w:t>
      </w:r>
      <w:r w:rsidRPr="000B7120">
        <w:rPr>
          <w:rFonts w:ascii="Arial Narrow" w:hAnsi="Arial Narrow" w:cs="Arial Narrow"/>
          <w:b/>
          <w:bCs/>
          <w:color w:val="58595B"/>
          <w:spacing w:val="3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and  </w:t>
      </w:r>
      <w:r w:rsidRPr="000B7120">
        <w:rPr>
          <w:rFonts w:ascii="Arial Narrow" w:hAnsi="Arial Narrow" w:cs="Arial Narrow"/>
          <w:color w:val="58595B"/>
          <w:spacing w:val="39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>dehydration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,  </w:t>
      </w:r>
      <w:r w:rsidRPr="000B7120">
        <w:rPr>
          <w:rFonts w:ascii="Arial Narrow" w:hAnsi="Arial Narrow" w:cs="Arial Narrow"/>
          <w:color w:val="58595B"/>
          <w:spacing w:val="29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to  </w:t>
      </w:r>
      <w:r w:rsidRPr="000B7120">
        <w:rPr>
          <w:rFonts w:ascii="Arial Narrow" w:hAnsi="Arial Narrow" w:cs="Arial Narrow"/>
          <w:color w:val="58595B"/>
          <w:spacing w:val="39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pneumonia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and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can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involve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lifelong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consequences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such </w:t>
      </w:r>
      <w:r w:rsidRPr="000B7120">
        <w:rPr>
          <w:rFonts w:ascii="Arial Narrow" w:hAnsi="Arial Narrow" w:cs="Arial Narrow"/>
          <w:color w:val="58595B"/>
          <w:spacing w:val="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as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blindness </w:t>
      </w:r>
      <w:r w:rsidRPr="000B7120">
        <w:rPr>
          <w:rFonts w:ascii="Arial Narrow" w:hAnsi="Arial Narrow" w:cs="Arial Narrow"/>
          <w:b/>
          <w:bCs/>
          <w:color w:val="58595B"/>
          <w:spacing w:val="1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and </w:t>
      </w:r>
      <w:r w:rsidRPr="000B7120">
        <w:rPr>
          <w:rFonts w:ascii="Arial Narrow" w:hAnsi="Arial Narrow" w:cs="Arial Narrow"/>
          <w:color w:val="58595B"/>
          <w:spacing w:val="17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brain </w:t>
      </w:r>
      <w:r w:rsidRPr="000B7120">
        <w:rPr>
          <w:rFonts w:ascii="Arial Narrow" w:hAnsi="Arial Narrow" w:cs="Arial Narrow"/>
          <w:b/>
          <w:bCs/>
          <w:color w:val="58595B"/>
          <w:spacing w:val="1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 xml:space="preserve">damage </w:t>
      </w:r>
      <w:r w:rsidRPr="000B7120">
        <w:rPr>
          <w:rFonts w:ascii="Arial Narrow" w:hAnsi="Arial Narrow" w:cs="Arial Narrow"/>
          <w:b/>
          <w:bCs/>
          <w:color w:val="58595B"/>
          <w:spacing w:val="1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from </w:t>
      </w:r>
      <w:r w:rsidRPr="000B7120">
        <w:rPr>
          <w:rFonts w:ascii="Arial Narrow" w:hAnsi="Arial Narrow" w:cs="Arial Narrow"/>
          <w:color w:val="58595B"/>
          <w:spacing w:val="17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58595B"/>
          <w:sz w:val="20"/>
          <w:szCs w:val="20"/>
          <w:lang w:val="en-GB"/>
        </w:rPr>
        <w:t>encephalitis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. Most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measles-related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deaths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are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due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to</w:t>
      </w:r>
      <w:r w:rsidRPr="000B7120">
        <w:rPr>
          <w:rFonts w:ascii="Arial Narrow" w:hAnsi="Arial Narrow" w:cs="Arial Narrow"/>
          <w:color w:val="58595B"/>
          <w:spacing w:val="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complications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of measles.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color w:val="000000"/>
          <w:sz w:val="28"/>
          <w:szCs w:val="28"/>
          <w:lang w:val="en-GB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after="0" w:line="183" w:lineRule="auto"/>
        <w:ind w:left="3233" w:right="93" w:hanging="2748"/>
        <w:jc w:val="right"/>
        <w:rPr>
          <w:rFonts w:ascii="Arial Narrow" w:hAnsi="Arial Narrow" w:cs="Arial Narrow"/>
          <w:color w:val="000000"/>
          <w:sz w:val="64"/>
          <w:szCs w:val="6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386715</wp:posOffset>
                </wp:positionV>
                <wp:extent cx="965200" cy="1968500"/>
                <wp:effectExtent l="0" t="0" r="0" b="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B3E" w:rsidRDefault="006017F8">
                            <w:pPr>
                              <w:spacing w:after="0" w:line="3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70280" cy="196405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B3E" w:rsidRDefault="00313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225.5pt;margin-top:30.45pt;width:76pt;height:1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nT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" o:allowincell="f" filled="f" stroked="f">
                <v:textbox inset="0,0,0,0">
                  <w:txbxContent>
                    <w:p w:rsidR="00313B3E" w:rsidRDefault="006017F8">
                      <w:pPr>
                        <w:spacing w:after="0" w:line="3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970280" cy="196405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96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B3E" w:rsidRDefault="00313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8A8C8E"/>
          <w:spacing w:val="1"/>
          <w:sz w:val="64"/>
          <w:szCs w:val="64"/>
          <w:lang w:val="en-GB"/>
        </w:rPr>
        <w:t>Measle</w:t>
      </w:r>
      <w:r w:rsidR="0083241C" w:rsidRPr="000B7120">
        <w:rPr>
          <w:rFonts w:ascii="Arial Narrow" w:hAnsi="Arial Narrow" w:cs="Arial Narrow"/>
          <w:b/>
          <w:bCs/>
          <w:color w:val="8A8C8E"/>
          <w:sz w:val="64"/>
          <w:szCs w:val="64"/>
          <w:lang w:val="en-GB"/>
        </w:rPr>
        <w:t xml:space="preserve">s </w:t>
      </w:r>
      <w:r w:rsidR="0083241C" w:rsidRPr="000B7120">
        <w:rPr>
          <w:rFonts w:ascii="Arial Narrow" w:hAnsi="Arial Narrow" w:cs="Arial Narrow"/>
          <w:b/>
          <w:bCs/>
          <w:color w:val="8A8C8E"/>
          <w:spacing w:val="1"/>
          <w:sz w:val="64"/>
          <w:szCs w:val="64"/>
          <w:lang w:val="en-GB"/>
        </w:rPr>
        <w:t>spreads easily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183" w:lineRule="auto"/>
        <w:ind w:left="3233" w:right="93" w:hanging="2748"/>
        <w:jc w:val="right"/>
        <w:rPr>
          <w:rFonts w:ascii="Arial Narrow" w:hAnsi="Arial Narrow" w:cs="Arial Narrow"/>
          <w:color w:val="000000"/>
          <w:sz w:val="64"/>
          <w:szCs w:val="64"/>
          <w:lang w:val="en-GB"/>
        </w:rPr>
        <w:sectPr w:rsidR="00313B3E" w:rsidRPr="000B7120">
          <w:pgSz w:w="8400" w:h="11920"/>
          <w:pgMar w:top="420" w:right="520" w:bottom="280" w:left="560" w:header="720" w:footer="720" w:gutter="0"/>
          <w:cols w:num="2" w:space="720" w:equalWidth="0">
            <w:col w:w="2111" w:space="281"/>
            <w:col w:w="4928"/>
          </w:cols>
          <w:noEndnote/>
        </w:sect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3" w:after="0" w:line="251" w:lineRule="auto"/>
        <w:ind w:left="1008" w:right="-54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lastRenderedPageBreak/>
        <w:t>An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unvaccinated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person</w:t>
      </w:r>
      <w:r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who is exposed</w:t>
      </w:r>
      <w:r w:rsidRPr="000B7120">
        <w:rPr>
          <w:rFonts w:ascii="Arial Narrow" w:hAnsi="Arial Narrow" w:cs="Arial Narrow"/>
          <w:color w:val="58595B"/>
          <w:spacing w:val="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to</w:t>
      </w:r>
      <w:r w:rsidRPr="000B7120">
        <w:rPr>
          <w:rFonts w:ascii="Arial Narrow" w:hAnsi="Arial Narrow" w:cs="Arial Narrow"/>
          <w:color w:val="58595B"/>
          <w:spacing w:val="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measles</w:t>
      </w:r>
      <w:r w:rsidRPr="000B7120">
        <w:rPr>
          <w:rFonts w:ascii="Arial Narrow" w:hAnsi="Arial Narrow" w:cs="Arial Narrow"/>
          <w:color w:val="58595B"/>
          <w:spacing w:val="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has</w:t>
      </w:r>
      <w:r w:rsidRPr="000B7120">
        <w:rPr>
          <w:rFonts w:ascii="Arial Narrow" w:hAnsi="Arial Narrow" w:cs="Arial Narrow"/>
          <w:color w:val="58595B"/>
          <w:spacing w:val="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</w:t>
      </w:r>
      <w:r w:rsidRPr="000B7120">
        <w:rPr>
          <w:rFonts w:ascii="Arial Narrow" w:hAnsi="Arial Narrow" w:cs="Arial Narrow"/>
          <w:color w:val="58595B"/>
          <w:spacing w:val="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90</w:t>
      </w:r>
      <w:r w:rsidRPr="000B7120">
        <w:rPr>
          <w:rFonts w:ascii="Arial Narrow" w:hAnsi="Arial Narrow" w:cs="Arial Narrow"/>
          <w:color w:val="58595B"/>
          <w:spacing w:val="-20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% probability of becoming sick. This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is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regardless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of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age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and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1008" w:right="-54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‘strength’</w:t>
      </w:r>
      <w:r w:rsidRPr="000B7120">
        <w:rPr>
          <w:rFonts w:ascii="Arial Narrow" w:hAnsi="Arial Narrow" w:cs="Arial Narrow"/>
          <w:color w:val="58595B"/>
          <w:spacing w:val="20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of</w:t>
      </w:r>
      <w:r w:rsidRPr="000B7120">
        <w:rPr>
          <w:rFonts w:ascii="Arial Narrow" w:hAnsi="Arial Narrow" w:cs="Arial Narrow"/>
          <w:color w:val="58595B"/>
          <w:spacing w:val="2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her</w:t>
      </w:r>
      <w:r w:rsidRPr="000B7120">
        <w:rPr>
          <w:rFonts w:ascii="Arial Narrow" w:hAnsi="Arial Narrow" w:cs="Arial Narrow"/>
          <w:color w:val="58595B"/>
          <w:spacing w:val="2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or</w:t>
      </w:r>
      <w:r w:rsidRPr="000B7120">
        <w:rPr>
          <w:rFonts w:ascii="Arial Narrow" w:hAnsi="Arial Narrow" w:cs="Arial Narrow"/>
          <w:color w:val="58595B"/>
          <w:spacing w:val="2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his</w:t>
      </w:r>
      <w:r w:rsidRPr="000B7120">
        <w:rPr>
          <w:rFonts w:ascii="Arial Narrow" w:hAnsi="Arial Narrow" w:cs="Arial Narrow"/>
          <w:color w:val="58595B"/>
          <w:spacing w:val="26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immune system.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pacing w:val="-12"/>
          <w:sz w:val="20"/>
          <w:szCs w:val="20"/>
          <w:lang w:val="en-GB"/>
        </w:rPr>
        <w:t>V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accination is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only measure</w:t>
      </w:r>
      <w:r w:rsidRPr="000B7120">
        <w:rPr>
          <w:rFonts w:ascii="Arial Narrow" w:hAnsi="Arial Narrow" w:cs="Arial Narrow"/>
          <w:color w:val="58595B"/>
          <w:spacing w:val="-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Pr="000B7120">
        <w:rPr>
          <w:rFonts w:ascii="Arial Narrow" w:hAnsi="Arial Narrow" w:cs="Arial Narrow"/>
          <w:color w:val="58595B"/>
          <w:spacing w:val="-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prevents</w:t>
      </w:r>
      <w:r w:rsidRPr="000B7120">
        <w:rPr>
          <w:rFonts w:ascii="Arial Narrow" w:hAnsi="Arial Narrow" w:cs="Arial Narrow"/>
          <w:color w:val="58595B"/>
          <w:spacing w:val="-2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infection. There is no scientific evidence that natural remedies, diets or lifestyle</w:t>
      </w:r>
      <w:r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changes</w:t>
      </w:r>
      <w:r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reduce</w:t>
      </w:r>
      <w:r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risk of measles.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 Narrow" w:hAnsi="Arial Narrow" w:cs="Arial Narrow"/>
          <w:color w:val="000000"/>
          <w:sz w:val="28"/>
          <w:szCs w:val="28"/>
          <w:lang w:val="en-GB"/>
        </w:rPr>
      </w:pPr>
      <w:r w:rsidRPr="000B7120">
        <w:rPr>
          <w:rFonts w:ascii="Arial Narrow" w:hAnsi="Arial Narrow" w:cs="Arial Narrow"/>
          <w:color w:val="000000"/>
          <w:sz w:val="20"/>
          <w:szCs w:val="20"/>
          <w:lang w:val="en-GB"/>
        </w:rPr>
        <w:br w:type="column"/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Arial Narrow" w:hAnsi="Arial Narrow" w:cs="Arial Narrow"/>
          <w:color w:val="000000"/>
          <w:sz w:val="66"/>
          <w:szCs w:val="66"/>
          <w:lang w:val="en-GB"/>
        </w:rPr>
      </w:pPr>
      <w:r w:rsidRPr="000B7120">
        <w:rPr>
          <w:rFonts w:ascii="Arial Narrow" w:hAnsi="Arial Narrow" w:cs="Arial Narrow"/>
          <w:b/>
          <w:bCs/>
          <w:color w:val="FFFFFF"/>
          <w:spacing w:val="-26"/>
          <w:sz w:val="66"/>
          <w:szCs w:val="66"/>
          <w:lang w:val="en-GB"/>
        </w:rPr>
        <w:t>9</w:t>
      </w:r>
      <w:r w:rsidRPr="000B7120">
        <w:rPr>
          <w:rFonts w:ascii="Arial Narrow" w:hAnsi="Arial Narrow" w:cs="Arial Narrow"/>
          <w:b/>
          <w:bCs/>
          <w:color w:val="FFFFFF"/>
          <w:spacing w:val="30"/>
          <w:sz w:val="66"/>
          <w:szCs w:val="66"/>
          <w:lang w:val="en-GB"/>
        </w:rPr>
        <w:t>0</w:t>
      </w:r>
      <w:r w:rsidRPr="000B7120">
        <w:rPr>
          <w:rFonts w:ascii="Arial Narrow" w:hAnsi="Arial Narrow" w:cs="Arial Narrow"/>
          <w:b/>
          <w:bCs/>
          <w:color w:val="FFFFFF"/>
          <w:sz w:val="66"/>
          <w:szCs w:val="66"/>
          <w:lang w:val="en-GB"/>
        </w:rPr>
        <w:t>%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2" w:lineRule="exact"/>
        <w:ind w:left="511"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color w:val="000000"/>
          <w:sz w:val="66"/>
          <w:szCs w:val="66"/>
          <w:lang w:val="en-GB"/>
        </w:rPr>
        <w:br w:type="column"/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lastRenderedPageBreak/>
        <w:t>among</w:t>
      </w:r>
      <w:r w:rsidRPr="000B7120">
        <w:rPr>
          <w:rFonts w:ascii="Arial Narrow" w:hAnsi="Arial Narrow" w:cs="Arial Narrow"/>
          <w:b/>
          <w:bCs/>
          <w:color w:val="9D9FA2"/>
          <w:spacing w:val="-7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those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" w:after="0" w:line="240" w:lineRule="auto"/>
        <w:ind w:left="476"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not</w:t>
      </w:r>
      <w:r w:rsidRPr="000B7120">
        <w:rPr>
          <w:rFonts w:ascii="Arial Narrow" w:hAnsi="Arial Narrow" w:cs="Arial Narrow"/>
          <w:b/>
          <w:bCs/>
          <w:color w:val="9D9FA2"/>
          <w:spacing w:val="-3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protected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probability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" w:after="0" w:line="241" w:lineRule="auto"/>
        <w:ind w:right="465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of</w:t>
      </w:r>
      <w:r w:rsidRPr="000B7120">
        <w:rPr>
          <w:rFonts w:ascii="Arial Narrow" w:hAnsi="Arial Narrow" w:cs="Arial Narrow"/>
          <w:b/>
          <w:bCs/>
          <w:color w:val="9D9FA2"/>
          <w:spacing w:val="-2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contracting measles if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not</w:t>
      </w:r>
      <w:r w:rsidRPr="000B7120">
        <w:rPr>
          <w:rFonts w:ascii="Arial Narrow" w:hAnsi="Arial Narrow" w:cs="Arial Narrow"/>
          <w:b/>
          <w:bCs/>
          <w:color w:val="9D9FA2"/>
          <w:spacing w:val="-3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vaccinated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6"/>
          <w:szCs w:val="26"/>
          <w:lang w:val="en-GB"/>
        </w:rPr>
        <w:sectPr w:rsidR="00313B3E" w:rsidRPr="000B7120">
          <w:type w:val="continuous"/>
          <w:pgSz w:w="8400" w:h="11920"/>
          <w:pgMar w:top="240" w:right="520" w:bottom="280" w:left="560" w:header="720" w:footer="720" w:gutter="0"/>
          <w:cols w:num="3" w:space="720" w:equalWidth="0">
            <w:col w:w="3338" w:space="805"/>
            <w:col w:w="1087" w:space="129"/>
            <w:col w:w="1961"/>
          </w:cols>
          <w:noEndnote/>
        </w:sect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6062345</wp:posOffset>
                </wp:positionV>
                <wp:extent cx="5327650" cy="1497330"/>
                <wp:effectExtent l="0" t="0" r="0" b="0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497330"/>
                          <a:chOff x="0" y="9547"/>
                          <a:chExt cx="8390" cy="2358"/>
                        </a:xfrm>
                      </wpg:grpSpPr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9548"/>
                            <a:ext cx="84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3E" w:rsidRDefault="006017F8">
                              <w:pPr>
                                <w:spacing w:after="0" w:line="1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327650" cy="858520"/>
                                    <wp:effectExtent l="0" t="0" r="635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765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3B3E" w:rsidRDefault="00313B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/>
                        </wps:cNvSpPr>
                        <wps:spPr bwMode="auto">
                          <a:xfrm>
                            <a:off x="0" y="10893"/>
                            <a:ext cx="8390" cy="1011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0;margin-top:477.35pt;width:419.5pt;height:117.9pt;z-index:-251662848;mso-position-horizontal-relative:page;mso-position-vertical-relative:page" coordorigin=",9547" coordsize="8390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" o:allowincell="f">
                <v:rect id="Rectangle 14" o:spid="_x0000_s1035" style="position:absolute;top:9548;width:840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13B3E" w:rsidRDefault="006017F8">
                        <w:pPr>
                          <w:spacing w:after="0" w:line="1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5327650" cy="858520"/>
                              <wp:effectExtent l="0" t="0" r="635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7650" cy="858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3B3E" w:rsidRDefault="00313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top:10893;width:8390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OhsQA&#10;AADbAAAADwAAAGRycy9kb3ducmV2LnhtbESPQWvCQBSE70L/w/IK3nQTLVVSVxFBKfYg2oLXR/aZ&#10;hGbfxuxT0/76rlDwOMzMN8xs0blaXakNlWcD6TABRZx7W3Fh4OtzPZiCCoJssfZMBn4owGL+1Jth&#10;Zv2N93Q9SKEihEOGBkqRJtM65CU5DEPfEEfv5FuHEmVbaNviLcJdrUdJ8qodVhwXSmxoVVL+fbg4&#10;A8cxb3e/k8lmc5IzS5pvP9LmbEz/uVu+gRLq5BH+b79bAy8juH+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jobEAAAA2wAAAA8AAAAAAAAAAAAAAAAAmAIAAGRycy9k&#10;b3ducmV2LnhtbFBLBQYAAAAABAAEAPUAAACJAwAAAAA=&#10;" fillcolor="#40ad4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7650" cy="2220595"/>
                <wp:effectExtent l="0" t="0" r="0" b="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2220595"/>
                          <a:chOff x="0" y="0"/>
                          <a:chExt cx="8390" cy="3497"/>
                        </a:xfrm>
                      </wpg:grpSpPr>
                      <wps:wsp>
                        <wps:cNvPr id="36" name="Rectangle 17"/>
                        <wps:cNvSpPr>
                          <a:spLocks/>
                        </wps:cNvSpPr>
                        <wps:spPr bwMode="auto">
                          <a:xfrm>
                            <a:off x="0" y="141"/>
                            <a:ext cx="8390" cy="141"/>
                          </a:xfrm>
                          <a:prstGeom prst="rect">
                            <a:avLst/>
                          </a:prstGeom>
                          <a:solidFill>
                            <a:srgbClr val="61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0" cy="141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727" y="201"/>
                            <a:ext cx="2167" cy="3286"/>
                          </a:xfrm>
                          <a:custGeom>
                            <a:avLst/>
                            <a:gdLst>
                              <a:gd name="T0" fmla="*/ 1800 w 2167"/>
                              <a:gd name="T1" fmla="*/ 0 h 3286"/>
                              <a:gd name="T2" fmla="*/ 0 w 2167"/>
                              <a:gd name="T3" fmla="*/ 1223 h 3286"/>
                              <a:gd name="T4" fmla="*/ 588 w 2167"/>
                              <a:gd name="T5" fmla="*/ 3286 h 3286"/>
                              <a:gd name="T6" fmla="*/ 620 w 2167"/>
                              <a:gd name="T7" fmla="*/ 3276 h 3286"/>
                              <a:gd name="T8" fmla="*/ 652 w 2167"/>
                              <a:gd name="T9" fmla="*/ 3265 h 3286"/>
                              <a:gd name="T10" fmla="*/ 684 w 2167"/>
                              <a:gd name="T11" fmla="*/ 3255 h 3286"/>
                              <a:gd name="T12" fmla="*/ 715 w 2167"/>
                              <a:gd name="T13" fmla="*/ 3243 h 3286"/>
                              <a:gd name="T14" fmla="*/ 747 w 2167"/>
                              <a:gd name="T15" fmla="*/ 3231 h 3286"/>
                              <a:gd name="T16" fmla="*/ 778 w 2167"/>
                              <a:gd name="T17" fmla="*/ 3219 h 3286"/>
                              <a:gd name="T18" fmla="*/ 810 w 2167"/>
                              <a:gd name="T19" fmla="*/ 3206 h 3286"/>
                              <a:gd name="T20" fmla="*/ 841 w 2167"/>
                              <a:gd name="T21" fmla="*/ 3193 h 3286"/>
                              <a:gd name="T22" fmla="*/ 872 w 2167"/>
                              <a:gd name="T23" fmla="*/ 3179 h 3286"/>
                              <a:gd name="T24" fmla="*/ 903 w 2167"/>
                              <a:gd name="T25" fmla="*/ 3164 h 3286"/>
                              <a:gd name="T26" fmla="*/ 933 w 2167"/>
                              <a:gd name="T27" fmla="*/ 3149 h 3286"/>
                              <a:gd name="T28" fmla="*/ 964 w 2167"/>
                              <a:gd name="T29" fmla="*/ 3134 h 3286"/>
                              <a:gd name="T30" fmla="*/ 995 w 2167"/>
                              <a:gd name="T31" fmla="*/ 3118 h 3286"/>
                              <a:gd name="T32" fmla="*/ 1025 w 2167"/>
                              <a:gd name="T33" fmla="*/ 3101 h 3286"/>
                              <a:gd name="T34" fmla="*/ 1055 w 2167"/>
                              <a:gd name="T35" fmla="*/ 3084 h 3286"/>
                              <a:gd name="T36" fmla="*/ 1085 w 2167"/>
                              <a:gd name="T37" fmla="*/ 3067 h 3286"/>
                              <a:gd name="T38" fmla="*/ 1115 w 2167"/>
                              <a:gd name="T39" fmla="*/ 3049 h 3286"/>
                              <a:gd name="T40" fmla="*/ 1145 w 2167"/>
                              <a:gd name="T41" fmla="*/ 3030 h 3286"/>
                              <a:gd name="T42" fmla="*/ 1174 w 2167"/>
                              <a:gd name="T43" fmla="*/ 3011 h 3286"/>
                              <a:gd name="T44" fmla="*/ 1203 w 2167"/>
                              <a:gd name="T45" fmla="*/ 2992 h 3286"/>
                              <a:gd name="T46" fmla="*/ 1348 w 2167"/>
                              <a:gd name="T47" fmla="*/ 2885 h 3286"/>
                              <a:gd name="T48" fmla="*/ 1481 w 2167"/>
                              <a:gd name="T49" fmla="*/ 2769 h 3286"/>
                              <a:gd name="T50" fmla="*/ 1603 w 2167"/>
                              <a:gd name="T51" fmla="*/ 2645 h 3286"/>
                              <a:gd name="T52" fmla="*/ 1713 w 2167"/>
                              <a:gd name="T53" fmla="*/ 2513 h 3286"/>
                              <a:gd name="T54" fmla="*/ 1812 w 2167"/>
                              <a:gd name="T55" fmla="*/ 2375 h 3286"/>
                              <a:gd name="T56" fmla="*/ 1899 w 2167"/>
                              <a:gd name="T57" fmla="*/ 2231 h 3286"/>
                              <a:gd name="T58" fmla="*/ 1974 w 2167"/>
                              <a:gd name="T59" fmla="*/ 2081 h 3286"/>
                              <a:gd name="T60" fmla="*/ 2037 w 2167"/>
                              <a:gd name="T61" fmla="*/ 1927 h 3286"/>
                              <a:gd name="T62" fmla="*/ 2088 w 2167"/>
                              <a:gd name="T63" fmla="*/ 1769 h 3286"/>
                              <a:gd name="T64" fmla="*/ 2127 w 2167"/>
                              <a:gd name="T65" fmla="*/ 1609 h 3286"/>
                              <a:gd name="T66" fmla="*/ 2153 w 2167"/>
                              <a:gd name="T67" fmla="*/ 1446 h 3286"/>
                              <a:gd name="T68" fmla="*/ 2166 w 2167"/>
                              <a:gd name="T69" fmla="*/ 1281 h 3286"/>
                              <a:gd name="T70" fmla="*/ 2167 w 2167"/>
                              <a:gd name="T71" fmla="*/ 1116 h 3286"/>
                              <a:gd name="T72" fmla="*/ 2154 w 2167"/>
                              <a:gd name="T73" fmla="*/ 950 h 3286"/>
                              <a:gd name="T74" fmla="*/ 2129 w 2167"/>
                              <a:gd name="T75" fmla="*/ 786 h 3286"/>
                              <a:gd name="T76" fmla="*/ 2090 w 2167"/>
                              <a:gd name="T77" fmla="*/ 623 h 3286"/>
                              <a:gd name="T78" fmla="*/ 2038 w 2167"/>
                              <a:gd name="T79" fmla="*/ 462 h 3286"/>
                              <a:gd name="T80" fmla="*/ 1973 w 2167"/>
                              <a:gd name="T81" fmla="*/ 304 h 3286"/>
                              <a:gd name="T82" fmla="*/ 1893 w 2167"/>
                              <a:gd name="T83" fmla="*/ 149 h 3286"/>
                              <a:gd name="T84" fmla="*/ 1800 w 2167"/>
                              <a:gd name="T85" fmla="*/ 0 h 3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67" h="3286">
                                <a:moveTo>
                                  <a:pt x="1800" y="0"/>
                                </a:moveTo>
                                <a:lnTo>
                                  <a:pt x="0" y="1223"/>
                                </a:lnTo>
                                <a:lnTo>
                                  <a:pt x="588" y="3286"/>
                                </a:lnTo>
                                <a:lnTo>
                                  <a:pt x="620" y="3276"/>
                                </a:lnTo>
                                <a:lnTo>
                                  <a:pt x="652" y="3265"/>
                                </a:lnTo>
                                <a:lnTo>
                                  <a:pt x="684" y="3255"/>
                                </a:lnTo>
                                <a:lnTo>
                                  <a:pt x="715" y="3243"/>
                                </a:lnTo>
                                <a:lnTo>
                                  <a:pt x="747" y="3231"/>
                                </a:lnTo>
                                <a:lnTo>
                                  <a:pt x="778" y="3219"/>
                                </a:lnTo>
                                <a:lnTo>
                                  <a:pt x="810" y="3206"/>
                                </a:lnTo>
                                <a:lnTo>
                                  <a:pt x="841" y="3193"/>
                                </a:lnTo>
                                <a:lnTo>
                                  <a:pt x="872" y="3179"/>
                                </a:lnTo>
                                <a:lnTo>
                                  <a:pt x="903" y="3164"/>
                                </a:lnTo>
                                <a:lnTo>
                                  <a:pt x="933" y="3149"/>
                                </a:lnTo>
                                <a:lnTo>
                                  <a:pt x="964" y="3134"/>
                                </a:lnTo>
                                <a:lnTo>
                                  <a:pt x="995" y="3118"/>
                                </a:lnTo>
                                <a:lnTo>
                                  <a:pt x="1025" y="3101"/>
                                </a:lnTo>
                                <a:lnTo>
                                  <a:pt x="1055" y="3084"/>
                                </a:lnTo>
                                <a:lnTo>
                                  <a:pt x="1085" y="3067"/>
                                </a:lnTo>
                                <a:lnTo>
                                  <a:pt x="1115" y="3049"/>
                                </a:lnTo>
                                <a:lnTo>
                                  <a:pt x="1145" y="3030"/>
                                </a:lnTo>
                                <a:lnTo>
                                  <a:pt x="1174" y="3011"/>
                                </a:lnTo>
                                <a:lnTo>
                                  <a:pt x="1203" y="2992"/>
                                </a:lnTo>
                                <a:lnTo>
                                  <a:pt x="1348" y="2885"/>
                                </a:lnTo>
                                <a:lnTo>
                                  <a:pt x="1481" y="2769"/>
                                </a:lnTo>
                                <a:lnTo>
                                  <a:pt x="1603" y="2645"/>
                                </a:lnTo>
                                <a:lnTo>
                                  <a:pt x="1713" y="2513"/>
                                </a:lnTo>
                                <a:lnTo>
                                  <a:pt x="1812" y="2375"/>
                                </a:lnTo>
                                <a:lnTo>
                                  <a:pt x="1899" y="2231"/>
                                </a:lnTo>
                                <a:lnTo>
                                  <a:pt x="1974" y="2081"/>
                                </a:lnTo>
                                <a:lnTo>
                                  <a:pt x="2037" y="1927"/>
                                </a:lnTo>
                                <a:lnTo>
                                  <a:pt x="2088" y="1769"/>
                                </a:lnTo>
                                <a:lnTo>
                                  <a:pt x="2127" y="1609"/>
                                </a:lnTo>
                                <a:lnTo>
                                  <a:pt x="2153" y="1446"/>
                                </a:lnTo>
                                <a:lnTo>
                                  <a:pt x="2166" y="1281"/>
                                </a:lnTo>
                                <a:lnTo>
                                  <a:pt x="2167" y="1116"/>
                                </a:lnTo>
                                <a:lnTo>
                                  <a:pt x="2154" y="950"/>
                                </a:lnTo>
                                <a:lnTo>
                                  <a:pt x="2129" y="786"/>
                                </a:lnTo>
                                <a:lnTo>
                                  <a:pt x="2090" y="623"/>
                                </a:lnTo>
                                <a:lnTo>
                                  <a:pt x="2038" y="462"/>
                                </a:lnTo>
                                <a:lnTo>
                                  <a:pt x="1973" y="304"/>
                                </a:lnTo>
                                <a:lnTo>
                                  <a:pt x="1893" y="149"/>
                                </a:ln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0" y="573"/>
                            <a:ext cx="1247" cy="1621"/>
                          </a:xfrm>
                          <a:custGeom>
                            <a:avLst/>
                            <a:gdLst>
                              <a:gd name="T0" fmla="*/ 605 w 1247"/>
                              <a:gd name="T1" fmla="*/ 0 h 1621"/>
                              <a:gd name="T2" fmla="*/ 542 w 1247"/>
                              <a:gd name="T3" fmla="*/ 1 h 1621"/>
                              <a:gd name="T4" fmla="*/ 479 w 1247"/>
                              <a:gd name="T5" fmla="*/ 6 h 1621"/>
                              <a:gd name="T6" fmla="*/ 416 w 1247"/>
                              <a:gd name="T7" fmla="*/ 17 h 1621"/>
                              <a:gd name="T8" fmla="*/ 354 w 1247"/>
                              <a:gd name="T9" fmla="*/ 33 h 1621"/>
                              <a:gd name="T10" fmla="*/ 293 w 1247"/>
                              <a:gd name="T11" fmla="*/ 54 h 1621"/>
                              <a:gd name="T12" fmla="*/ 232 w 1247"/>
                              <a:gd name="T13" fmla="*/ 79 h 1621"/>
                              <a:gd name="T14" fmla="*/ 173 w 1247"/>
                              <a:gd name="T15" fmla="*/ 110 h 1621"/>
                              <a:gd name="T16" fmla="*/ 116 w 1247"/>
                              <a:gd name="T17" fmla="*/ 146 h 1621"/>
                              <a:gd name="T18" fmla="*/ 61 w 1247"/>
                              <a:gd name="T19" fmla="*/ 186 h 1621"/>
                              <a:gd name="T20" fmla="*/ 11 w 1247"/>
                              <a:gd name="T21" fmla="*/ 230 h 1621"/>
                              <a:gd name="T22" fmla="*/ 0 w 1247"/>
                              <a:gd name="T23" fmla="*/ 242 h 1621"/>
                              <a:gd name="T24" fmla="*/ 0 w 1247"/>
                              <a:gd name="T25" fmla="*/ 242 h 1621"/>
                              <a:gd name="T26" fmla="*/ 0 w 1247"/>
                              <a:gd name="T27" fmla="*/ 1404 h 1621"/>
                              <a:gd name="T28" fmla="*/ 0 w 1247"/>
                              <a:gd name="T29" fmla="*/ 1404 h 1621"/>
                              <a:gd name="T30" fmla="*/ 27 w 1247"/>
                              <a:gd name="T31" fmla="*/ 1429 h 1621"/>
                              <a:gd name="T32" fmla="*/ 67 w 1247"/>
                              <a:gd name="T33" fmla="*/ 1461 h 1621"/>
                              <a:gd name="T34" fmla="*/ 109 w 1247"/>
                              <a:gd name="T35" fmla="*/ 1491 h 1621"/>
                              <a:gd name="T36" fmla="*/ 152 w 1247"/>
                              <a:gd name="T37" fmla="*/ 1517 h 1621"/>
                              <a:gd name="T38" fmla="*/ 196 w 1247"/>
                              <a:gd name="T39" fmla="*/ 1540 h 1621"/>
                              <a:gd name="T40" fmla="*/ 242 w 1247"/>
                              <a:gd name="T41" fmla="*/ 1561 h 1621"/>
                              <a:gd name="T42" fmla="*/ 289 w 1247"/>
                              <a:gd name="T43" fmla="*/ 1578 h 1621"/>
                              <a:gd name="T44" fmla="*/ 337 w 1247"/>
                              <a:gd name="T45" fmla="*/ 1593 h 1621"/>
                              <a:gd name="T46" fmla="*/ 386 w 1247"/>
                              <a:gd name="T47" fmla="*/ 1604 h 1621"/>
                              <a:gd name="T48" fmla="*/ 435 w 1247"/>
                              <a:gd name="T49" fmla="*/ 1613 h 1621"/>
                              <a:gd name="T50" fmla="*/ 485 w 1247"/>
                              <a:gd name="T51" fmla="*/ 1618 h 1621"/>
                              <a:gd name="T52" fmla="*/ 535 w 1247"/>
                              <a:gd name="T53" fmla="*/ 1621 h 1621"/>
                              <a:gd name="T54" fmla="*/ 586 w 1247"/>
                              <a:gd name="T55" fmla="*/ 1620 h 1621"/>
                              <a:gd name="T56" fmla="*/ 637 w 1247"/>
                              <a:gd name="T57" fmla="*/ 1616 h 1621"/>
                              <a:gd name="T58" fmla="*/ 687 w 1247"/>
                              <a:gd name="T59" fmla="*/ 1609 h 1621"/>
                              <a:gd name="T60" fmla="*/ 737 w 1247"/>
                              <a:gd name="T61" fmla="*/ 1599 h 1621"/>
                              <a:gd name="T62" fmla="*/ 788 w 1247"/>
                              <a:gd name="T63" fmla="*/ 1585 h 1621"/>
                              <a:gd name="T64" fmla="*/ 568 w 1247"/>
                              <a:gd name="T65" fmla="*/ 810 h 1621"/>
                              <a:gd name="T66" fmla="*/ 1247 w 1247"/>
                              <a:gd name="T67" fmla="*/ 347 h 1621"/>
                              <a:gd name="T68" fmla="*/ 1208 w 1247"/>
                              <a:gd name="T69" fmla="*/ 293 h 1621"/>
                              <a:gd name="T70" fmla="*/ 1165 w 1247"/>
                              <a:gd name="T71" fmla="*/ 244 h 1621"/>
                              <a:gd name="T72" fmla="*/ 1119 w 1247"/>
                              <a:gd name="T73" fmla="*/ 200 h 1621"/>
                              <a:gd name="T74" fmla="*/ 1069 w 1247"/>
                              <a:gd name="T75" fmla="*/ 160 h 1621"/>
                              <a:gd name="T76" fmla="*/ 1018 w 1247"/>
                              <a:gd name="T77" fmla="*/ 124 h 1621"/>
                              <a:gd name="T78" fmla="*/ 963 w 1247"/>
                              <a:gd name="T79" fmla="*/ 92 h 1621"/>
                              <a:gd name="T80" fmla="*/ 907 w 1247"/>
                              <a:gd name="T81" fmla="*/ 65 h 1621"/>
                              <a:gd name="T82" fmla="*/ 849 w 1247"/>
                              <a:gd name="T83" fmla="*/ 43 h 1621"/>
                              <a:gd name="T84" fmla="*/ 790 w 1247"/>
                              <a:gd name="T85" fmla="*/ 25 h 1621"/>
                              <a:gd name="T86" fmla="*/ 729 w 1247"/>
                              <a:gd name="T87" fmla="*/ 12 h 1621"/>
                              <a:gd name="T88" fmla="*/ 667 w 1247"/>
                              <a:gd name="T89" fmla="*/ 3 h 1621"/>
                              <a:gd name="T90" fmla="*/ 605 w 1247"/>
                              <a:gd name="T91" fmla="*/ 0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7" h="1621">
                                <a:moveTo>
                                  <a:pt x="605" y="0"/>
                                </a:moveTo>
                                <a:lnTo>
                                  <a:pt x="542" y="1"/>
                                </a:lnTo>
                                <a:lnTo>
                                  <a:pt x="479" y="6"/>
                                </a:lnTo>
                                <a:lnTo>
                                  <a:pt x="416" y="17"/>
                                </a:lnTo>
                                <a:lnTo>
                                  <a:pt x="354" y="33"/>
                                </a:lnTo>
                                <a:lnTo>
                                  <a:pt x="293" y="54"/>
                                </a:lnTo>
                                <a:lnTo>
                                  <a:pt x="232" y="79"/>
                                </a:lnTo>
                                <a:lnTo>
                                  <a:pt x="173" y="110"/>
                                </a:lnTo>
                                <a:lnTo>
                                  <a:pt x="116" y="146"/>
                                </a:lnTo>
                                <a:lnTo>
                                  <a:pt x="61" y="186"/>
                                </a:lnTo>
                                <a:lnTo>
                                  <a:pt x="11" y="230"/>
                                </a:lnTo>
                                <a:lnTo>
                                  <a:pt x="0" y="242"/>
                                </a:lnTo>
                                <a:lnTo>
                                  <a:pt x="0" y="1404"/>
                                </a:lnTo>
                                <a:lnTo>
                                  <a:pt x="27" y="1429"/>
                                </a:lnTo>
                                <a:lnTo>
                                  <a:pt x="67" y="1461"/>
                                </a:lnTo>
                                <a:lnTo>
                                  <a:pt x="109" y="1491"/>
                                </a:lnTo>
                                <a:lnTo>
                                  <a:pt x="152" y="1517"/>
                                </a:lnTo>
                                <a:lnTo>
                                  <a:pt x="196" y="1540"/>
                                </a:lnTo>
                                <a:lnTo>
                                  <a:pt x="242" y="1561"/>
                                </a:lnTo>
                                <a:lnTo>
                                  <a:pt x="289" y="1578"/>
                                </a:lnTo>
                                <a:lnTo>
                                  <a:pt x="337" y="1593"/>
                                </a:lnTo>
                                <a:lnTo>
                                  <a:pt x="386" y="1604"/>
                                </a:lnTo>
                                <a:lnTo>
                                  <a:pt x="435" y="1613"/>
                                </a:lnTo>
                                <a:lnTo>
                                  <a:pt x="485" y="1618"/>
                                </a:lnTo>
                                <a:lnTo>
                                  <a:pt x="535" y="1621"/>
                                </a:lnTo>
                                <a:lnTo>
                                  <a:pt x="586" y="1620"/>
                                </a:lnTo>
                                <a:lnTo>
                                  <a:pt x="637" y="1616"/>
                                </a:lnTo>
                                <a:lnTo>
                                  <a:pt x="687" y="1609"/>
                                </a:lnTo>
                                <a:lnTo>
                                  <a:pt x="737" y="1599"/>
                                </a:lnTo>
                                <a:lnTo>
                                  <a:pt x="788" y="1585"/>
                                </a:lnTo>
                                <a:lnTo>
                                  <a:pt x="568" y="810"/>
                                </a:lnTo>
                                <a:lnTo>
                                  <a:pt x="1247" y="347"/>
                                </a:lnTo>
                                <a:lnTo>
                                  <a:pt x="1208" y="293"/>
                                </a:lnTo>
                                <a:lnTo>
                                  <a:pt x="1165" y="244"/>
                                </a:lnTo>
                                <a:lnTo>
                                  <a:pt x="1119" y="200"/>
                                </a:lnTo>
                                <a:lnTo>
                                  <a:pt x="1069" y="160"/>
                                </a:lnTo>
                                <a:lnTo>
                                  <a:pt x="1018" y="124"/>
                                </a:lnTo>
                                <a:lnTo>
                                  <a:pt x="963" y="92"/>
                                </a:lnTo>
                                <a:lnTo>
                                  <a:pt x="907" y="65"/>
                                </a:lnTo>
                                <a:lnTo>
                                  <a:pt x="849" y="43"/>
                                </a:lnTo>
                                <a:lnTo>
                                  <a:pt x="790" y="25"/>
                                </a:lnTo>
                                <a:lnTo>
                                  <a:pt x="729" y="12"/>
                                </a:lnTo>
                                <a:lnTo>
                                  <a:pt x="667" y="3"/>
                                </a:ln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114B" id="Group 16" o:spid="_x0000_s1026" style="position:absolute;margin-left:0;margin-top:0;width:419.5pt;height:174.85pt;z-index:-251661824;mso-position-horizontal-relative:page;mso-position-vertical-relative:page" coordsize="8390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" o:allowincell="f">
                <v:rect id="Rectangle 17" o:spid="_x0000_s1027" style="position:absolute;top:141;width:839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828QA&#10;AADbAAAADwAAAGRycy9kb3ducmV2LnhtbESPT2sCMRTE74LfITyhF6lZK8iyNUopVHrc+g+8PTav&#10;m8XNS9xE3X77RhA8DjPzG2ax6m0rrtSFxrGC6SQDQVw53XCtYLf9es1BhIissXVMCv4owGo5HCyw&#10;0O7GP3TdxFokCIcCFZgYfSFlqAxZDBPniZP36zqLMcmulrrDW4LbVr5l2VxabDgtGPT0aag6bS5W&#10;wUGX43xsjv583jX7/LQupz4vlXoZ9R/vICL18Rl+tL+1gtkc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PNvEAAAA2wAAAA8AAAAAAAAAAAAAAAAAmAIAAGRycy9k&#10;b3ducmV2LnhtbFBLBQYAAAAABAAEAPUAAACJAwAAAAA=&#10;" fillcolor="#619323" stroked="f">
                  <v:path arrowok="t"/>
                </v:rect>
                <v:rect id="Rectangle 18" o:spid="_x0000_s1028" style="position:absolute;width:839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eY8QA&#10;AADbAAAADwAAAGRycy9kb3ducmV2LnhtbESPQWvCQBSE74L/YXmF3nQTBVNSVymCUvQgtYVeH9ln&#10;Epp9G7OvmvrrXaHgcZiZb5j5sneNOlMXas8G0nECirjwtubSwNfnevQCKgiyxcYzGfijAMvFcDDH&#10;3PoLf9D5IKWKEA45GqhE2lzrUFTkMIx9Sxy9o+8cSpRdqW2Hlwh3jZ4kyUw7rDkuVNjSqqLi5/Dr&#10;DHxPebu/Ztlmc5QTS1psd2l7Mub5qX97BSXUyyP83363BqYZ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XmPEAAAA2wAAAA8AAAAAAAAAAAAAAAAAmAIAAGRycy9k&#10;b3ducmV2LnhtbFBLBQYAAAAABAAEAPUAAACJAwAAAAA=&#10;" fillcolor="#40ad49" stroked="f">
                  <v:path arrowok="t"/>
                </v:rect>
                <v:shape id="Freeform 19" o:spid="_x0000_s1029" style="position:absolute;left:727;top:201;width:2167;height:3286;visibility:visible;mso-wrap-style:square;v-text-anchor:top" coordsize="2167,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rgr8A&#10;AADbAAAADwAAAGRycy9kb3ducmV2LnhtbERPPWvDMBDdC/0P4grZajkJmOJaCSGQ0DWul24X6yq5&#10;tU7GUmz330dDoOPjfVf7xfViojF0nhWssxwEcet1x0ZB83l6fQMRIrLG3jMp+KMA+93zU4Wl9jNf&#10;aKqjESmEQ4kKbIxDKWVoLTkMmR+IE/ftR4cxwdFIPeKcwl0vN3leSIcdpwaLAx0ttb/1zSkY1mcz&#10;1f2mbr+K5ueC9nqbzVWp1ctyeAcRaYn/4of7QyvYprHpS/o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+uCvwAAANsAAAAPAAAAAAAAAAAAAAAAAJgCAABkcnMvZG93bnJl&#10;di54bWxQSwUGAAAAAAQABAD1AAAAhAMAAAAA&#10;" path="m1800,l,1223,588,3286r32,-10l652,3265r32,-10l715,3243r32,-12l778,3219r32,-13l841,3193r31,-14l903,3164r30,-15l964,3134r31,-16l1025,3101r30,-17l1085,3067r30,-18l1145,3030r29,-19l1203,2992r145,-107l1481,2769r122,-124l1713,2513r99,-138l1899,2231r75,-150l2037,1927r51,-158l2127,1609r26,-163l2166,1281r1,-165l2154,950,2129,786,2090,623,2038,462,1973,304,1893,149,1800,e" fillcolor="#d2232a" stroked="f">
                  <v:path arrowok="t" o:connecttype="custom" o:connectlocs="1800,0;0,1223;588,3286;620,3276;652,3265;684,3255;715,3243;747,3231;778,3219;810,3206;841,3193;872,3179;903,3164;933,3149;964,3134;995,3118;1025,3101;1055,3084;1085,3067;1115,3049;1145,3030;1174,3011;1203,2992;1348,2885;1481,2769;1603,2645;1713,2513;1812,2375;1899,2231;1974,2081;2037,1927;2088,1769;2127,1609;2153,1446;2166,1281;2167,1116;2154,950;2129,786;2090,623;2038,462;1973,304;1893,149;1800,0" o:connectangles="0,0,0,0,0,0,0,0,0,0,0,0,0,0,0,0,0,0,0,0,0,0,0,0,0,0,0,0,0,0,0,0,0,0,0,0,0,0,0,0,0,0,0"/>
                </v:shape>
                <v:shape id="Freeform 20" o:spid="_x0000_s1030" style="position:absolute;top:573;width:1247;height:1621;visibility:visible;mso-wrap-style:square;v-text-anchor:top" coordsize="1247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g18YA&#10;AADbAAAADwAAAGRycy9kb3ducmV2LnhtbESPT2sCMRTE74V+h/AKXkSz/qG0q1FELfRQD9166PGR&#10;PDerm5dlE93tt28KQo/DzPyGWa57V4sbtaHyrGAyzkAQa28qLhUcv95GLyBCRDZYeyYFPxRgvXp8&#10;WGJufMefdCtiKRKEQ44KbIxNLmXQlhyGsW+Ik3fyrcOYZFtK02KX4K6W0yx7lg4rTgsWG9pa0pfi&#10;6hQM7Tl280O3O+mhvnzsv6tZ4wqlBk/9ZgEiUh//w/f2u1Ewe4W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Fg18YAAADbAAAADwAAAAAAAAAAAAAAAACYAgAAZHJz&#10;L2Rvd25yZXYueG1sUEsFBgAAAAAEAAQA9QAAAIsDAAAAAA==&#10;" path="m605,l542,1,479,6,416,17,354,33,293,54,232,79r-59,31l116,146,61,186,11,230,,242,,1404r27,25l67,1461r42,30l152,1517r44,23l242,1561r47,17l337,1593r49,11l435,1613r50,5l535,1621r51,-1l637,1616r50,-7l737,1599r51,-14l568,810,1247,347r-39,-54l1165,244r-46,-44l1069,160r-51,-36l963,92,907,65,849,43,790,25,729,12,667,3,605,e" fillcolor="#dcddde" stroked="f">
                  <v:path arrowok="t" o:connecttype="custom" o:connectlocs="605,0;542,1;479,6;416,17;354,33;293,54;232,79;173,110;116,146;61,186;11,230;0,242;0,242;0,1404;0,1404;27,1429;67,1461;109,1491;152,1517;196,1540;242,1561;289,1578;337,1593;386,1604;435,1613;485,1618;535,1621;586,1620;637,1616;687,1609;737,1599;788,1585;568,810;1247,347;1208,293;1165,244;1119,200;1069,160;1018,124;963,92;907,65;849,43;790,25;729,12;667,3;605,0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color w:val="00000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28" w:after="0" w:line="240" w:lineRule="auto"/>
        <w:ind w:left="3968" w:right="-20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an average of</w:t>
      </w:r>
    </w:p>
    <w:p w:rsidR="00313B3E" w:rsidRPr="000B7120" w:rsidRDefault="0083241C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707" w:lineRule="exact"/>
        <w:ind w:left="194" w:right="1560"/>
        <w:jc w:val="center"/>
        <w:rPr>
          <w:rFonts w:ascii="Arial Narrow" w:hAnsi="Arial Narrow" w:cs="Arial Narrow"/>
          <w:color w:val="000000"/>
          <w:sz w:val="64"/>
          <w:szCs w:val="64"/>
          <w:lang w:val="en-GB"/>
        </w:rPr>
      </w:pPr>
      <w:r w:rsidRPr="000B7120">
        <w:rPr>
          <w:rFonts w:ascii="Arial Narrow" w:hAnsi="Arial Narrow" w:cs="Arial Narrow"/>
          <w:b/>
          <w:bCs/>
          <w:color w:val="8A8C8E"/>
          <w:position w:val="-1"/>
          <w:sz w:val="64"/>
          <w:szCs w:val="64"/>
          <w:lang w:val="en-GB"/>
        </w:rPr>
        <w:t xml:space="preserve">1 </w:t>
      </w:r>
      <w:r w:rsidRPr="000B7120">
        <w:rPr>
          <w:rFonts w:ascii="Arial Narrow" w:hAnsi="Arial Narrow" w:cs="Arial Narrow"/>
          <w:b/>
          <w:bCs/>
          <w:color w:val="8A8C8E"/>
          <w:spacing w:val="1"/>
          <w:position w:val="-1"/>
          <w:sz w:val="64"/>
          <w:szCs w:val="64"/>
          <w:lang w:val="en-GB"/>
        </w:rPr>
        <w:t>perso</w:t>
      </w:r>
      <w:r w:rsidRPr="000B7120">
        <w:rPr>
          <w:rFonts w:ascii="Arial Narrow" w:hAnsi="Arial Narrow" w:cs="Arial Narrow"/>
          <w:b/>
          <w:bCs/>
          <w:color w:val="8A8C8E"/>
          <w:position w:val="-1"/>
          <w:sz w:val="64"/>
          <w:szCs w:val="64"/>
          <w:lang w:val="en-GB"/>
        </w:rPr>
        <w:t>n</w:t>
      </w:r>
      <w:r w:rsidRPr="000B7120">
        <w:rPr>
          <w:rFonts w:ascii="Arial Narrow" w:hAnsi="Arial Narrow" w:cs="Arial Narrow"/>
          <w:b/>
          <w:bCs/>
          <w:color w:val="8A8C8E"/>
          <w:position w:val="-1"/>
          <w:sz w:val="64"/>
          <w:szCs w:val="64"/>
          <w:lang w:val="en-GB"/>
        </w:rPr>
        <w:tab/>
      </w:r>
      <w:r w:rsidRPr="000B7120">
        <w:rPr>
          <w:rFonts w:ascii="Arial Narrow" w:hAnsi="Arial Narrow" w:cs="Arial Narrow"/>
          <w:b/>
          <w:bCs/>
          <w:color w:val="8A8C8E"/>
          <w:spacing w:val="1"/>
          <w:position w:val="-1"/>
          <w:sz w:val="64"/>
          <w:szCs w:val="64"/>
          <w:lang w:val="en-GB"/>
        </w:rPr>
        <w:t>1</w:t>
      </w:r>
      <w:r w:rsidRPr="000B7120">
        <w:rPr>
          <w:rFonts w:ascii="Arial Narrow" w:hAnsi="Arial Narrow" w:cs="Arial Narrow"/>
          <w:b/>
          <w:bCs/>
          <w:color w:val="8A8C8E"/>
          <w:position w:val="-1"/>
          <w:sz w:val="64"/>
          <w:szCs w:val="64"/>
          <w:lang w:val="en-GB"/>
        </w:rPr>
        <w:t xml:space="preserve">2 </w:t>
      </w:r>
      <w:r w:rsidRPr="000B7120">
        <w:rPr>
          <w:rFonts w:ascii="Arial Narrow" w:hAnsi="Arial Narrow" w:cs="Arial Narrow"/>
          <w:b/>
          <w:bCs/>
          <w:color w:val="8A8C8E"/>
          <w:spacing w:val="1"/>
          <w:position w:val="-1"/>
          <w:sz w:val="64"/>
          <w:szCs w:val="64"/>
          <w:lang w:val="en-GB"/>
        </w:rPr>
        <w:t>t</w:t>
      </w:r>
      <w:r w:rsidRPr="000B7120">
        <w:rPr>
          <w:rFonts w:ascii="Arial Narrow" w:hAnsi="Arial Narrow" w:cs="Arial Narrow"/>
          <w:b/>
          <w:bCs/>
          <w:color w:val="8A8C8E"/>
          <w:position w:val="-1"/>
          <w:sz w:val="64"/>
          <w:szCs w:val="64"/>
          <w:lang w:val="en-GB"/>
        </w:rPr>
        <w:t>o</w:t>
      </w:r>
      <w:r w:rsidRPr="000B7120">
        <w:rPr>
          <w:rFonts w:ascii="Arial Narrow" w:hAnsi="Arial Narrow" w:cs="Arial Narrow"/>
          <w:b/>
          <w:bCs/>
          <w:color w:val="8A8C8E"/>
          <w:spacing w:val="-5"/>
          <w:position w:val="-1"/>
          <w:sz w:val="64"/>
          <w:szCs w:val="64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8A8C8E"/>
          <w:spacing w:val="1"/>
          <w:position w:val="-1"/>
          <w:sz w:val="64"/>
          <w:szCs w:val="64"/>
          <w:lang w:val="en-GB"/>
        </w:rPr>
        <w:t>18</w:t>
      </w:r>
    </w:p>
    <w:p w:rsidR="00313B3E" w:rsidRPr="000B7120" w:rsidRDefault="0083241C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70" w:lineRule="exact"/>
        <w:ind w:left="80" w:right="1606"/>
        <w:jc w:val="center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with measles can infect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ab/>
        <w:t>unprotected</w:t>
      </w:r>
      <w:r w:rsidRPr="000B7120">
        <w:rPr>
          <w:rFonts w:ascii="Arial Narrow" w:hAnsi="Arial Narrow" w:cs="Arial Narrow"/>
          <w:b/>
          <w:bCs/>
          <w:color w:val="9D9FA2"/>
          <w:spacing w:val="-12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people</w:t>
      </w:r>
    </w:p>
    <w:p w:rsidR="00313B3E" w:rsidRPr="000B7120" w:rsidRDefault="00313B3E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70" w:lineRule="exact"/>
        <w:ind w:left="80" w:right="1606"/>
        <w:jc w:val="center"/>
        <w:rPr>
          <w:rFonts w:ascii="Arial Narrow" w:hAnsi="Arial Narrow" w:cs="Arial Narrow"/>
          <w:color w:val="000000"/>
          <w:sz w:val="26"/>
          <w:szCs w:val="26"/>
          <w:lang w:val="en-GB"/>
        </w:rPr>
        <w:sectPr w:rsidR="00313B3E" w:rsidRPr="000B7120">
          <w:type w:val="continuous"/>
          <w:pgSz w:w="8400" w:h="11920"/>
          <w:pgMar w:top="240" w:right="520" w:bottom="280" w:left="560" w:header="720" w:footer="720" w:gutter="0"/>
          <w:cols w:space="720" w:equalWidth="0">
            <w:col w:w="7320"/>
          </w:cols>
          <w:noEndnote/>
        </w:sect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66" w:after="0" w:line="240" w:lineRule="auto"/>
        <w:ind w:left="10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>
        <w:rPr>
          <w:rFonts w:ascii="Arial Narrow" w:hAnsi="Arial Narrow" w:cs="Arial Narrow"/>
          <w:b/>
          <w:bCs/>
          <w:noProof/>
          <w:color w:val="40AD49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3806825</wp:posOffset>
            </wp:positionH>
            <wp:positionV relativeFrom="paragraph">
              <wp:posOffset>919480</wp:posOffset>
            </wp:positionV>
            <wp:extent cx="789940" cy="10934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1C"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A</w:t>
      </w:r>
      <w:r w:rsidR="0083241C" w:rsidRPr="000B7120">
        <w:rPr>
          <w:rFonts w:ascii="Arial Narrow" w:hAnsi="Arial Narrow" w:cs="Arial Narrow"/>
          <w:b/>
          <w:bCs/>
          <w:color w:val="40AD49"/>
          <w:spacing w:val="-13"/>
          <w:sz w:val="36"/>
          <w:szCs w:val="36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combination vaccine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9" w:after="0" w:line="240" w:lineRule="auto"/>
        <w:ind w:left="82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00AEEF"/>
          <w:sz w:val="36"/>
          <w:szCs w:val="36"/>
          <w:lang w:val="en-GB"/>
        </w:rPr>
        <w:t>protects</w:t>
      </w:r>
      <w:r w:rsidRPr="000B7120">
        <w:rPr>
          <w:rFonts w:ascii="Arial Narrow" w:hAnsi="Arial Narrow" w:cs="Arial Narrow"/>
          <w:b/>
          <w:bCs/>
          <w:color w:val="00AEEF"/>
          <w:spacing w:val="-12"/>
          <w:sz w:val="36"/>
          <w:szCs w:val="3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00AEEF"/>
          <w:sz w:val="36"/>
          <w:szCs w:val="36"/>
          <w:lang w:val="en-GB"/>
        </w:rPr>
        <w:t>against measles, mumps and rubella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901" w:right="1755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MMR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(measles,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mumps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and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rubella)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vaccine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is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combination vaccine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protects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against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three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diseases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with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only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one shot.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Some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people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fear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combination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vaccines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or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giving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901" w:right="2276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several vaccines at the same time overloads a child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>’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 immune system or increases the risk of harmful side e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>f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fects.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w w:val="99"/>
          <w:sz w:val="20"/>
          <w:szCs w:val="20"/>
          <w:lang w:val="en-GB"/>
        </w:rPr>
        <w:t>But</w:t>
      </w:r>
      <w:r w:rsidRPr="000B7120">
        <w:rPr>
          <w:rFonts w:ascii="Arial Narrow" w:hAnsi="Arial Narrow" w:cs="Arial Narrow"/>
          <w:color w:val="58595B"/>
          <w:spacing w:val="-18"/>
          <w:w w:val="99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all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combination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vaccines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have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been</w:t>
      </w:r>
      <w:r w:rsidRPr="000B7120">
        <w:rPr>
          <w:rFonts w:ascii="Arial Narrow" w:hAnsi="Arial Narrow" w:cs="Arial Narrow"/>
          <w:color w:val="58595B"/>
          <w:spacing w:val="-1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thoroughly tested against giving the vaccines as separate shots, and there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is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convincing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evidence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combination</w:t>
      </w:r>
      <w:r w:rsidRPr="000B7120">
        <w:rPr>
          <w:rFonts w:ascii="Arial Narrow" w:hAnsi="Arial Narrow" w:cs="Arial Narrow"/>
          <w:color w:val="58595B"/>
          <w:spacing w:val="-4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vaccines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24" w:lineRule="exact"/>
        <w:ind w:left="901" w:right="-2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do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not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significantly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increase</w:t>
      </w:r>
      <w:r w:rsidRPr="000B7120">
        <w:rPr>
          <w:rFonts w:ascii="Arial Narrow" w:hAnsi="Arial Narrow" w:cs="Arial Narrow"/>
          <w:color w:val="58595B"/>
          <w:spacing w:val="-2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risk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or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reduce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color w:val="58595B"/>
          <w:spacing w:val="-1"/>
          <w:position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position w:val="-1"/>
          <w:sz w:val="20"/>
          <w:szCs w:val="20"/>
          <w:lang w:val="en-GB"/>
        </w:rPr>
        <w:t>protection.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  <w:lang w:val="en-GB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12" w:after="0" w:line="228" w:lineRule="auto"/>
        <w:ind w:left="906" w:right="4458"/>
        <w:jc w:val="both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-13970</wp:posOffset>
                </wp:positionV>
                <wp:extent cx="1104900" cy="977900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B3E" w:rsidRDefault="006017F8">
                            <w:pPr>
                              <w:spacing w:after="0" w:line="1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13155" cy="977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B3E" w:rsidRDefault="00313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left:0;text-align:left;margin-left:195.7pt;margin-top:-1.1pt;width:87pt;height:7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6LrQ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" o:allowincell="f" filled="f" stroked="f">
                <v:textbox inset="0,0,0,0">
                  <w:txbxContent>
                    <w:p w:rsidR="00313B3E" w:rsidRDefault="006017F8">
                      <w:pPr>
                        <w:spacing w:after="0" w:line="1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113155" cy="977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B3E" w:rsidRDefault="00313B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8A8C8E"/>
          <w:sz w:val="64"/>
          <w:szCs w:val="64"/>
          <w:lang w:val="en-GB"/>
        </w:rPr>
        <w:t xml:space="preserve">2 </w:t>
      </w:r>
      <w:r w:rsidR="0083241C" w:rsidRPr="000B7120">
        <w:rPr>
          <w:rFonts w:ascii="Arial Narrow" w:hAnsi="Arial Narrow" w:cs="Arial Narrow"/>
          <w:b/>
          <w:bCs/>
          <w:color w:val="8A8C8E"/>
          <w:spacing w:val="1"/>
          <w:sz w:val="64"/>
          <w:szCs w:val="64"/>
          <w:lang w:val="en-GB"/>
        </w:rPr>
        <w:t xml:space="preserve">doses </w:t>
      </w:r>
      <w:r w:rsidR="0083241C"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of</w:t>
      </w:r>
      <w:r w:rsidR="0083241C" w:rsidRPr="000B7120">
        <w:rPr>
          <w:rFonts w:ascii="Arial Narrow" w:hAnsi="Arial Narrow" w:cs="Arial Narrow"/>
          <w:b/>
          <w:bCs/>
          <w:color w:val="9D9FA2"/>
          <w:spacing w:val="-2"/>
          <w:sz w:val="26"/>
          <w:szCs w:val="26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MMR vaccine are recommended</w:t>
      </w:r>
      <w:r w:rsidR="0083241C" w:rsidRPr="000B7120">
        <w:rPr>
          <w:rFonts w:ascii="Arial Narrow" w:hAnsi="Arial Narrow" w:cs="Arial Narrow"/>
          <w:b/>
          <w:bCs/>
          <w:color w:val="9D9FA2"/>
          <w:spacing w:val="-15"/>
          <w:sz w:val="26"/>
          <w:szCs w:val="26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9D9FA2"/>
          <w:sz w:val="26"/>
          <w:szCs w:val="26"/>
          <w:lang w:val="en-GB"/>
        </w:rPr>
        <w:t>to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4" w:after="0" w:line="292" w:lineRule="exact"/>
        <w:ind w:left="906" w:right="4076"/>
        <w:jc w:val="both"/>
        <w:rPr>
          <w:rFonts w:ascii="Arial Narrow" w:hAnsi="Arial Narrow" w:cs="Arial Narrow"/>
          <w:color w:val="000000"/>
          <w:sz w:val="26"/>
          <w:szCs w:val="26"/>
          <w:lang w:val="en-GB"/>
        </w:rPr>
      </w:pPr>
      <w:r w:rsidRPr="000B7120">
        <w:rPr>
          <w:rFonts w:ascii="Arial Narrow" w:hAnsi="Arial Narrow" w:cs="Arial Narrow"/>
          <w:b/>
          <w:bCs/>
          <w:color w:val="9D9FA2"/>
          <w:position w:val="-1"/>
          <w:sz w:val="26"/>
          <w:szCs w:val="26"/>
          <w:lang w:val="en-GB"/>
        </w:rPr>
        <w:t>protect</w:t>
      </w:r>
      <w:r w:rsidRPr="000B7120">
        <w:rPr>
          <w:rFonts w:ascii="Arial Narrow" w:hAnsi="Arial Narrow" w:cs="Arial Narrow"/>
          <w:b/>
          <w:bCs/>
          <w:color w:val="9D9FA2"/>
          <w:spacing w:val="-7"/>
          <w:position w:val="-1"/>
          <w:sz w:val="26"/>
          <w:szCs w:val="2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9D9FA2"/>
          <w:position w:val="-1"/>
          <w:sz w:val="26"/>
          <w:szCs w:val="26"/>
          <w:lang w:val="en-GB"/>
        </w:rPr>
        <w:t>against measles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 Narrow" w:hAnsi="Arial Narrow" w:cs="Arial Narrow"/>
          <w:color w:val="000000"/>
          <w:sz w:val="15"/>
          <w:szCs w:val="15"/>
          <w:lang w:val="en-GB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35" w:after="0" w:line="251" w:lineRule="auto"/>
        <w:ind w:left="901" w:right="52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1452245</wp:posOffset>
                </wp:positionV>
                <wp:extent cx="0" cy="862965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62965"/>
                        </a:xfrm>
                        <a:custGeom>
                          <a:avLst/>
                          <a:gdLst>
                            <a:gd name="T0" fmla="*/ 0 w 20"/>
                            <a:gd name="T1" fmla="*/ 0 h 1360"/>
                            <a:gd name="T2" fmla="*/ 0 w 20"/>
                            <a:gd name="T3" fmla="*/ 136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0">
                              <a:moveTo>
                                <a:pt x="0" y="0"/>
                              </a:moveTo>
                              <a:lnTo>
                                <a:pt x="0" y="13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C796" id="Freeform 23" o:spid="_x0000_s1026" style="position:absolute;margin-left:249.9pt;margin-top:114.35pt;width:0;height:6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" o:allowincell="f" path="m,l,1360e" filled="f" strokecolor="#d2232a" strokeweight="1pt">
                <v:path arrowok="t" o:connecttype="custom" o:connectlocs="0,0;0,862965" o:connectangles="0,0"/>
                <w10:wrap anchorx="page"/>
              </v:shape>
            </w:pict>
          </mc:Fallback>
        </mc:AlternateConten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It is much safer to be vaccinated than to develop immunity by getting infected with measles. Measles vaccine protects without the risk of the severe illness, complications and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death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comes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with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having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disease. There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is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no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evidence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having</w:t>
      </w:r>
      <w:r w:rsidR="0083241C" w:rsidRPr="000B7120">
        <w:rPr>
          <w:rFonts w:ascii="Arial Narrow" w:hAnsi="Arial Narrow" w:cs="Arial Narrow"/>
          <w:color w:val="58595B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natural disease</w:t>
      </w:r>
      <w:r w:rsidR="0083241C" w:rsidRPr="000B7120">
        <w:rPr>
          <w:rFonts w:ascii="Arial Narrow" w:hAnsi="Arial Narrow" w:cs="Arial Narrow"/>
          <w:color w:val="58595B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is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an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advantage</w:t>
      </w:r>
      <w:r w:rsidR="0083241C" w:rsidRPr="000B7120">
        <w:rPr>
          <w:rFonts w:ascii="Arial Narrow" w:hAnsi="Arial Narrow" w:cs="Arial Narrow"/>
          <w:color w:val="58595B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that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justifies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not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getting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vaccinated.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National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schedules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di</w:t>
      </w:r>
      <w:r w:rsidR="0083241C"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>f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fer</w:t>
      </w:r>
      <w:r w:rsidR="0083241C" w:rsidRPr="000B7120">
        <w:rPr>
          <w:rFonts w:ascii="Arial Narrow" w:hAnsi="Arial Narrow" w:cs="Arial Narrow"/>
          <w:color w:val="58595B"/>
          <w:spacing w:val="-1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but all countries recommend that the first dose is given during the second year of life (age 12 to 24 months).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color w:val="000000"/>
          <w:sz w:val="13"/>
          <w:szCs w:val="13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  <w:sectPr w:rsidR="00313B3E" w:rsidRPr="000B7120">
          <w:pgSz w:w="8400" w:h="11920"/>
          <w:pgMar w:top="420" w:right="460" w:bottom="0" w:left="460" w:header="720" w:footer="720" w:gutter="0"/>
          <w:cols w:space="720" w:equalWidth="0">
            <w:col w:w="7480"/>
          </w:cols>
          <w:noEndnote/>
        </w:sect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35" w:after="0" w:line="251" w:lineRule="auto"/>
        <w:ind w:left="1112" w:right="-54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424815</wp:posOffset>
                </wp:positionV>
                <wp:extent cx="139065" cy="25400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54000"/>
                          <a:chOff x="1050" y="669"/>
                          <a:chExt cx="219" cy="400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203" y="903"/>
                            <a:ext cx="65" cy="165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050" y="833"/>
                            <a:ext cx="372" cy="69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203" y="669"/>
                            <a:ext cx="65" cy="164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292E" id="Group 24" o:spid="_x0000_s1026" style="position:absolute;margin-left:52.5pt;margin-top:33.45pt;width:10.95pt;height:20pt;z-index:-251657728;mso-position-horizontal-relative:page" coordorigin="1050,669" coordsize="2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" o:allowincell="f">
                <v:rect id="Rectangle 25" o:spid="_x0000_s1027" style="position:absolute;left:1203;top:903;width: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GF8EA&#10;AADbAAAADwAAAGRycy9kb3ducmV2LnhtbERPS2vCQBC+F/oflhF6q5soqEQ3IgWl2INUC70O2ckD&#10;s7MxO9W0v949CD1+fO/VenCtulIfGs8G0nECirjwtuHKwNdp+7oAFQTZYuuZDPxSgHX+/LTCzPob&#10;f9L1KJWKIRwyNFCLdJnWoajJYRj7jjhype8dSoR9pW2PtxjuWj1Jkpl22HBsqLGjt5qK8/HHGfie&#10;8v7wN5/vdqVcWNJi/5F2F2NeRsNmCUpokH/xw/1uDUzj+vgl/gC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xhfBAAAA2wAAAA8AAAAAAAAAAAAAAAAAmAIAAGRycy9kb3du&#10;cmV2LnhtbFBLBQYAAAAABAAEAPUAAACGAwAAAAA=&#10;" fillcolor="#40ad49" stroked="f">
                  <v:path arrowok="t"/>
                </v:rect>
                <v:rect id="Rectangle 26" o:spid="_x0000_s1028" style="position:absolute;left:1050;top:833;width:37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jjMMA&#10;AADbAAAADwAAAGRycy9kb3ducmV2LnhtbESPQWvCQBSE7wX/w/KE3uomFVSiq4hQEXsoVcHrI/tM&#10;gtm3MfvUtL/eLRQ8DjPzDTNbdK5WN2pD5dlAOkhAEefeVlwYOOw/3iaggiBbrD2TgR8KsJj3XmaY&#10;WX/nb7rtpFARwiFDA6VIk2kd8pIchoFviKN38q1DibIttG3xHuGu1u9JMtIOK44LJTa0Kik/767O&#10;wHHI26/f8Xi9PsmFJc23n2lzMea13y2noIQ6eYb/2xtrYJjC35f4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jjMMAAADbAAAADwAAAAAAAAAAAAAAAACYAgAAZHJzL2Rv&#10;d25yZXYueG1sUEsFBgAAAAAEAAQA9QAAAIgDAAAAAA==&#10;" fillcolor="#40ad49" stroked="f">
                  <v:path arrowok="t"/>
                </v:rect>
                <v:rect id="Rectangle 27" o:spid="_x0000_s1029" style="position:absolute;left:1203;top:669;width:6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9+8MA&#10;AADbAAAADwAAAGRycy9kb3ducmV2LnhtbESPQWvCQBSE7wX/w/KE3uomClqiq0ihUvQg1YLXR/aZ&#10;BLNvY/ZVU3+9KxQ8DjPzDTNbdK5WF2pD5dlAOkhAEefeVlwY+Nl/vr2DCoJssfZMBv4owGLee5lh&#10;Zv2Vv+myk0JFCIcMDZQiTaZ1yEtyGAa+IY7e0bcOJcq20LbFa4S7Wg+TZKwdVhwXSmzoo6T8tPt1&#10;Bg4jXm9vk8lqdZQzS5qvN2lzNua13y2noIQ6eYb/21/WwGgIjy/xB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j9+8MAAADbAAAADwAAAAAAAAAAAAAAAACYAgAAZHJzL2Rv&#10;d25yZXYueG1sUEsFBgAAAAAEAAQA9QAAAIgDAAAAAA==&#10;" fillcolor="#40ad4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2549525</wp:posOffset>
                </wp:positionH>
                <wp:positionV relativeFrom="paragraph">
                  <wp:posOffset>48260</wp:posOffset>
                </wp:positionV>
                <wp:extent cx="0" cy="86296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62965"/>
                        </a:xfrm>
                        <a:custGeom>
                          <a:avLst/>
                          <a:gdLst>
                            <a:gd name="T0" fmla="*/ 0 w 20"/>
                            <a:gd name="T1" fmla="*/ 0 h 1360"/>
                            <a:gd name="T2" fmla="*/ 0 w 20"/>
                            <a:gd name="T3" fmla="*/ 136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0">
                              <a:moveTo>
                                <a:pt x="0" y="0"/>
                              </a:moveTo>
                              <a:lnTo>
                                <a:pt x="0" y="13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A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C2D2" id="Freeform 28" o:spid="_x0000_s1026" style="position:absolute;margin-left:200.75pt;margin-top:3.8pt;width:0;height:6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" o:allowincell="f" path="m,l,1360e" filled="f" strokecolor="#40ad49" strokeweight="1pt">
                <v:path arrowok="t" o:connecttype="custom" o:connectlocs="0,0;0,862965" o:connectangles="0,0"/>
                <w10:wrap anchorx="page"/>
              </v:shape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40AD49"/>
          <w:sz w:val="20"/>
          <w:szCs w:val="20"/>
          <w:lang w:val="en-GB"/>
        </w:rPr>
        <w:t>Immunity</w:t>
      </w:r>
      <w:r w:rsidR="0083241C" w:rsidRPr="000B7120">
        <w:rPr>
          <w:rFonts w:ascii="Arial Narrow" w:hAnsi="Arial Narrow" w:cs="Arial Narrow"/>
          <w:b/>
          <w:bCs/>
          <w:color w:val="40AD49"/>
          <w:spacing w:val="6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0AD49"/>
          <w:sz w:val="20"/>
          <w:szCs w:val="20"/>
          <w:lang w:val="en-GB"/>
        </w:rPr>
        <w:t xml:space="preserve">through vacci- nation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protects</w:t>
      </w:r>
      <w:r w:rsidR="0083241C" w:rsidRPr="000B7120">
        <w:rPr>
          <w:rFonts w:ascii="Arial Narrow" w:hAnsi="Arial Narrow" w:cs="Arial Narrow"/>
          <w:color w:val="70B965"/>
          <w:spacing w:val="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not</w:t>
      </w:r>
      <w:r w:rsidR="0083241C" w:rsidRPr="000B7120">
        <w:rPr>
          <w:rFonts w:ascii="Arial Narrow" w:hAnsi="Arial Narrow" w:cs="Arial Narrow"/>
          <w:color w:val="70B965"/>
          <w:spacing w:val="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only</w:t>
      </w:r>
      <w:r w:rsidR="0083241C" w:rsidRPr="000B7120">
        <w:rPr>
          <w:rFonts w:ascii="Arial Narrow" w:hAnsi="Arial Narrow" w:cs="Arial Narrow"/>
          <w:color w:val="70B965"/>
          <w:spacing w:val="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the immunised individual but also unvaccinated people in the communit</w:t>
      </w:r>
      <w:r w:rsidR="0083241C" w:rsidRPr="000B7120">
        <w:rPr>
          <w:rFonts w:ascii="Arial Narrow" w:hAnsi="Arial Narrow" w:cs="Arial Narrow"/>
          <w:color w:val="70B965"/>
          <w:spacing w:val="-12"/>
          <w:sz w:val="20"/>
          <w:szCs w:val="20"/>
          <w:lang w:val="en-GB"/>
        </w:rPr>
        <w:t>y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,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such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as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infants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that are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too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young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to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be</w:t>
      </w:r>
      <w:r w:rsidR="0083241C" w:rsidRPr="000B7120">
        <w:rPr>
          <w:rFonts w:ascii="Arial Narrow" w:hAnsi="Arial Narrow" w:cs="Arial Narrow"/>
          <w:color w:val="70B965"/>
          <w:spacing w:val="-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color w:val="70B965"/>
          <w:sz w:val="20"/>
          <w:szCs w:val="20"/>
          <w:lang w:val="en-GB"/>
        </w:rPr>
        <w:t>vaccinated.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35" w:after="0" w:line="251" w:lineRule="auto"/>
        <w:ind w:right="398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000000"/>
          <w:sz w:val="20"/>
          <w:szCs w:val="20"/>
          <w:lang w:val="en-GB"/>
        </w:rPr>
        <w:br w:type="column"/>
      </w:r>
      <w:r w:rsidRPr="000B7120">
        <w:rPr>
          <w:rFonts w:ascii="Arial Narrow" w:hAnsi="Arial Narrow" w:cs="Arial Narrow"/>
          <w:b/>
          <w:bCs/>
          <w:color w:val="D2232A"/>
          <w:sz w:val="20"/>
          <w:szCs w:val="20"/>
          <w:lang w:val="en-GB"/>
        </w:rPr>
        <w:lastRenderedPageBreak/>
        <w:t>Immunity</w:t>
      </w:r>
      <w:r w:rsidRPr="000B7120">
        <w:rPr>
          <w:rFonts w:ascii="Arial Narrow" w:hAnsi="Arial Narrow" w:cs="Arial Narrow"/>
          <w:b/>
          <w:bCs/>
          <w:color w:val="D2232A"/>
          <w:spacing w:val="-1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D2232A"/>
          <w:sz w:val="20"/>
          <w:szCs w:val="20"/>
          <w:lang w:val="en-GB"/>
        </w:rPr>
        <w:t>through</w:t>
      </w:r>
      <w:r w:rsidRPr="000B7120">
        <w:rPr>
          <w:rFonts w:ascii="Arial Narrow" w:hAnsi="Arial Narrow" w:cs="Arial Narrow"/>
          <w:b/>
          <w:bCs/>
          <w:color w:val="D2232A"/>
          <w:spacing w:val="-7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D2232A"/>
          <w:sz w:val="20"/>
          <w:szCs w:val="20"/>
          <w:lang w:val="en-GB"/>
        </w:rPr>
        <w:t>the</w:t>
      </w:r>
      <w:r w:rsidRPr="000B7120">
        <w:rPr>
          <w:rFonts w:ascii="Arial Narrow" w:hAnsi="Arial Narrow" w:cs="Arial Narrow"/>
          <w:b/>
          <w:bCs/>
          <w:color w:val="D2232A"/>
          <w:spacing w:val="-3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D2232A"/>
          <w:sz w:val="20"/>
          <w:szCs w:val="20"/>
          <w:lang w:val="en-GB"/>
        </w:rPr>
        <w:t xml:space="preserve">disease </w:t>
      </w:r>
      <w:r w:rsidRPr="000B7120">
        <w:rPr>
          <w:rFonts w:ascii="Arial Narrow" w:hAnsi="Arial Narrow" w:cs="Arial Narrow"/>
          <w:color w:val="D95943"/>
          <w:sz w:val="20"/>
          <w:szCs w:val="20"/>
          <w:lang w:val="en-GB"/>
        </w:rPr>
        <w:t>exposes other unvaccinated people to the risk of the disease before and during the time of infection, and comes with the risk of severe complications.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5" w:after="0" w:line="251" w:lineRule="auto"/>
        <w:ind w:right="398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  <w:sectPr w:rsidR="00313B3E" w:rsidRPr="000B7120">
          <w:type w:val="continuous"/>
          <w:pgSz w:w="8400" w:h="11920"/>
          <w:pgMar w:top="240" w:right="460" w:bottom="280" w:left="460" w:header="720" w:footer="720" w:gutter="0"/>
          <w:cols w:num="2" w:space="720" w:equalWidth="0">
            <w:col w:w="3377" w:space="1312"/>
            <w:col w:w="2791"/>
          </w:cols>
          <w:noEndnote/>
        </w:sect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6917055</wp:posOffset>
                </wp:positionV>
                <wp:extent cx="5327650" cy="64198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641985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E230" id="Rectangle 29" o:spid="_x0000_s1026" style="position:absolute;margin-left:0;margin-top:544.65pt;width:419.5pt;height:50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" o:allowincell="f" fillcolor="#00aee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7650" cy="186055"/>
                <wp:effectExtent l="0" t="0" r="0" b="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86055"/>
                          <a:chOff x="0" y="0"/>
                          <a:chExt cx="8390" cy="293"/>
                        </a:xfrm>
                      </wpg:grpSpPr>
                      <wps:wsp>
                        <wps:cNvPr id="25" name="Rectangle 31"/>
                        <wps:cNvSpPr>
                          <a:spLocks/>
                        </wps:cNvSpPr>
                        <wps:spPr bwMode="auto">
                          <a:xfrm>
                            <a:off x="0" y="141"/>
                            <a:ext cx="8390" cy="141"/>
                          </a:xfrm>
                          <a:prstGeom prst="rect">
                            <a:avLst/>
                          </a:prstGeom>
                          <a:solidFill>
                            <a:srgbClr val="61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0" cy="141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8488" id="Group 30" o:spid="_x0000_s1026" style="position:absolute;margin-left:0;margin-top:0;width:419.5pt;height:14.65pt;z-index:-251658752;mso-position-horizontal-relative:page;mso-position-vertical-relative:page" coordsize="839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" o:allowincell="f">
                <v:rect id="Rectangle 31" o:spid="_x0000_s1027" style="position:absolute;top:141;width:839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ccQA&#10;AADbAAAADwAAAGRycy9kb3ducmV2LnhtbESPQWvCQBSE74L/YXlCL6IbhUqI2UgRLD2mVgu9PbKv&#10;2WD27Zrdavrvu4VCj8PMfMOUu9H24kZD6BwrWC0zEMSN0x23Ck5vh0UOIkRkjb1jUvBNAXbVdFJi&#10;od2dX+l2jK1IEA4FKjAx+kLK0BiyGJbOEyfv0w0WY5JDK/WA9wS3vVxn2UZa7DgtGPS0N9Rcjl9W&#10;wbuu5/ncfPjr9dSd88tzvfJ5rdTDbHzagog0xv/wX/tFK1g/wu+X9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NHHEAAAA2wAAAA8AAAAAAAAAAAAAAAAAmAIAAGRycy9k&#10;b3ducmV2LnhtbFBLBQYAAAAABAAEAPUAAACJAwAAAAA=&#10;" fillcolor="#619323" stroked="f">
                  <v:path arrowok="t"/>
                </v:rect>
                <v:rect id="Rectangle 32" o:spid="_x0000_s1028" style="position:absolute;width:839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tJcMA&#10;AADbAAAADwAAAGRycy9kb3ducmV2LnhtbESPQWvCQBSE74L/YXmCN91EQUvqKqVQEXuQaqHXR/aZ&#10;hGbfxuxTo7++KxQ8DjPzDbNYda5WF2pD5dlAOk5AEefeVlwY+D58jF5ABUG2WHsmAzcKsFr2ewvM&#10;rL/yF132UqgI4ZChgVKkybQOeUkOw9g3xNE7+tahRNkW2rZ4jXBX60mSzLTDiuNCiQ29l5T/7s/O&#10;wM+Ut7v7fL5eH+XEkubbz7Q5GTMcdG+voIQ6eYb/2xtrYDKDx5f4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tJcMAAADbAAAADwAAAAAAAAAAAAAAAACYAgAAZHJzL2Rv&#10;d25yZXYueG1sUEsFBgAAAAAEAAQA9QAAAIgDAAAAAA==&#10;" fillcolor="#40ad49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 w:cs="Arial Narrow"/>
          <w:color w:val="000000"/>
          <w:sz w:val="26"/>
          <w:szCs w:val="26"/>
          <w:lang w:val="en-GB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35" w:after="0" w:line="251" w:lineRule="auto"/>
        <w:ind w:left="220" w:right="166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-934085</wp:posOffset>
                </wp:positionV>
                <wp:extent cx="277495" cy="0"/>
                <wp:effectExtent l="0" t="0" r="0" b="0"/>
                <wp:wrapNone/>
                <wp:docPr id="2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0"/>
                        </a:xfrm>
                        <a:custGeom>
                          <a:avLst/>
                          <a:gdLst>
                            <a:gd name="T0" fmla="*/ 0 w 438"/>
                            <a:gd name="T1" fmla="*/ 0 h 20"/>
                            <a:gd name="T2" fmla="*/ 438 w 4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8" h="20">
                              <a:moveTo>
                                <a:pt x="0" y="0"/>
                              </a:moveTo>
                              <a:lnTo>
                                <a:pt x="438" y="0"/>
                              </a:lnTo>
                            </a:path>
                          </a:pathLst>
                        </a:custGeom>
                        <a:noFill/>
                        <a:ln w="44424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4840" id="Freeform 33" o:spid="_x0000_s1026" style="position:absolute;margin-left:381.5pt;margin-top:-73.55pt;width:21.8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" o:allowincell="f" path="m,l438,e" filled="f" strokecolor="#d2232a" strokeweight="1.234mm">
                <v:path arrowok="t" o:connecttype="custom" o:connectlocs="0,0;277495,0" o:connectangles="0,0"/>
                <w10:wrap anchorx="page"/>
              </v:shape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The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MMR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vaccine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has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an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excellent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safety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w w:val="99"/>
          <w:sz w:val="20"/>
          <w:szCs w:val="20"/>
          <w:lang w:val="en-GB"/>
        </w:rPr>
        <w:t>record.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pacing w:val="-9"/>
          <w:w w:val="99"/>
          <w:sz w:val="20"/>
          <w:szCs w:val="20"/>
          <w:lang w:val="en-GB"/>
        </w:rPr>
        <w:t>V</w:t>
      </w:r>
      <w:r w:rsidR="0083241C" w:rsidRPr="000B7120">
        <w:rPr>
          <w:rFonts w:ascii="Arial Narrow" w:hAnsi="Arial Narrow" w:cs="Arial Narrow"/>
          <w:b/>
          <w:bCs/>
          <w:color w:val="FFFFFF"/>
          <w:w w:val="99"/>
          <w:sz w:val="20"/>
          <w:szCs w:val="20"/>
          <w:lang w:val="en-GB"/>
        </w:rPr>
        <w:t>accinations,</w:t>
      </w:r>
      <w:r w:rsidR="0083241C" w:rsidRPr="000B7120">
        <w:rPr>
          <w:rFonts w:ascii="Arial Narrow" w:hAnsi="Arial Narrow" w:cs="Arial Narrow"/>
          <w:b/>
          <w:bCs/>
          <w:color w:val="FFFFFF"/>
          <w:spacing w:val="-13"/>
          <w:w w:val="99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w w:val="99"/>
          <w:sz w:val="20"/>
          <w:szCs w:val="20"/>
          <w:lang w:val="en-GB"/>
        </w:rPr>
        <w:t>as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w w:val="99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w w:val="99"/>
          <w:sz w:val="20"/>
          <w:szCs w:val="20"/>
          <w:lang w:val="en-GB"/>
        </w:rPr>
        <w:t>every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w w:val="99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w w:val="99"/>
          <w:sz w:val="20"/>
          <w:szCs w:val="20"/>
          <w:lang w:val="en-GB"/>
        </w:rPr>
        <w:t>other</w:t>
      </w:r>
      <w:r w:rsidR="0083241C" w:rsidRPr="000B7120">
        <w:rPr>
          <w:rFonts w:ascii="Arial Narrow" w:hAnsi="Arial Narrow" w:cs="Arial Narrow"/>
          <w:b/>
          <w:bCs/>
          <w:color w:val="FFFFFF"/>
          <w:spacing w:val="-2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pharmaceutical substance,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entail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a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certain</w:t>
      </w:r>
      <w:r w:rsidR="0083241C" w:rsidRPr="000B7120">
        <w:rPr>
          <w:rFonts w:ascii="Arial Narrow" w:hAnsi="Arial Narrow" w:cs="Arial Narrow"/>
          <w:b/>
          <w:bCs/>
          <w:color w:val="FFFFFF"/>
          <w:spacing w:val="3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probability of</w:t>
      </w:r>
      <w:r w:rsidR="0083241C" w:rsidRPr="000B7120">
        <w:rPr>
          <w:rFonts w:ascii="Arial Narrow" w:hAnsi="Arial Narrow" w:cs="Arial Narrow"/>
          <w:b/>
          <w:bCs/>
          <w:color w:val="FFFFFF"/>
          <w:spacing w:val="7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side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effects.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Side</w:t>
      </w:r>
      <w:r w:rsidR="0083241C" w:rsidRPr="000B7120">
        <w:rPr>
          <w:rFonts w:ascii="Arial Narrow" w:hAnsi="Arial Narrow" w:cs="Arial Narrow"/>
          <w:b/>
          <w:bCs/>
          <w:color w:val="FFFFFF"/>
          <w:spacing w:val="5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effects,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such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as</w:t>
      </w:r>
      <w:r w:rsidR="0083241C" w:rsidRPr="000B7120">
        <w:rPr>
          <w:rFonts w:ascii="Arial Narrow" w:hAnsi="Arial Narrow" w:cs="Arial Narrow"/>
          <w:b/>
          <w:bCs/>
          <w:color w:val="FFFFFF"/>
          <w:spacing w:val="8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fever</w:t>
      </w:r>
      <w:r w:rsidR="0083241C" w:rsidRPr="000B7120">
        <w:rPr>
          <w:rFonts w:ascii="Arial Narrow" w:hAnsi="Arial Narrow" w:cs="Arial Narrow"/>
          <w:b/>
          <w:bCs/>
          <w:color w:val="FFFFFF"/>
          <w:spacing w:val="4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or</w:t>
      </w:r>
      <w:r w:rsidR="0083241C" w:rsidRPr="000B7120">
        <w:rPr>
          <w:rFonts w:ascii="Arial Narrow" w:hAnsi="Arial Narrow" w:cs="Arial Narrow"/>
          <w:b/>
          <w:bCs/>
          <w:color w:val="FFFFFF"/>
          <w:spacing w:val="7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local swelling at the</w:t>
      </w:r>
      <w:r w:rsidR="0083241C" w:rsidRPr="000B7120">
        <w:rPr>
          <w:rFonts w:ascii="Arial Narrow" w:hAnsi="Arial Narrow" w:cs="Arial Narrow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site of</w:t>
      </w:r>
      <w:r w:rsidR="0083241C" w:rsidRPr="000B7120">
        <w:rPr>
          <w:rFonts w:ascii="Arial Narrow" w:hAnsi="Arial Narrow" w:cs="Arial Narrow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injection, are</w:t>
      </w:r>
      <w:r w:rsidR="0083241C" w:rsidRPr="000B7120">
        <w:rPr>
          <w:rFonts w:ascii="Arial Narrow" w:hAnsi="Arial Narrow" w:cs="Arial Narrow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usually mild, and more</w:t>
      </w:r>
      <w:r w:rsidR="0083241C" w:rsidRPr="000B7120">
        <w:rPr>
          <w:rFonts w:ascii="Arial Narrow" w:hAnsi="Arial Narrow" w:cs="Arial Narrow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severe reactions</w:t>
      </w:r>
      <w:r w:rsidR="0083241C" w:rsidRPr="000B7120">
        <w:rPr>
          <w:rFonts w:ascii="Arial Narrow" w:hAnsi="Arial Narrow" w:cs="Arial Narrow"/>
          <w:b/>
          <w:bCs/>
          <w:color w:val="FFFFFF"/>
          <w:spacing w:val="-7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are</w:t>
      </w:r>
      <w:r w:rsidR="0083241C" w:rsidRPr="000B7120">
        <w:rPr>
          <w:rFonts w:ascii="Arial Narrow" w:hAnsi="Arial Narrow" w:cs="Arial Narrow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FFFFFF"/>
          <w:sz w:val="20"/>
          <w:szCs w:val="20"/>
          <w:lang w:val="en-GB"/>
        </w:rPr>
        <w:t>very rare.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5" w:after="0" w:line="251" w:lineRule="auto"/>
        <w:ind w:left="220" w:right="166"/>
        <w:jc w:val="both"/>
        <w:rPr>
          <w:rFonts w:ascii="Arial Narrow" w:hAnsi="Arial Narrow" w:cs="Arial Narrow"/>
          <w:color w:val="000000"/>
          <w:sz w:val="20"/>
          <w:szCs w:val="20"/>
          <w:lang w:val="en-GB"/>
        </w:rPr>
        <w:sectPr w:rsidR="00313B3E" w:rsidRPr="000B7120">
          <w:type w:val="continuous"/>
          <w:pgSz w:w="8400" w:h="11920"/>
          <w:pgMar w:top="240" w:right="460" w:bottom="280" w:left="460" w:header="720" w:footer="720" w:gutter="0"/>
          <w:cols w:space="720" w:equalWidth="0">
            <w:col w:w="7480"/>
          </w:cols>
          <w:noEndnote/>
        </w:sect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 Narrow" w:hAnsi="Arial Narrow" w:cs="Arial Narrow"/>
          <w:color w:val="000000"/>
          <w:sz w:val="10"/>
          <w:szCs w:val="10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5995670</wp:posOffset>
                </wp:positionV>
                <wp:extent cx="5327650" cy="1564005"/>
                <wp:effectExtent l="0" t="0" r="0" b="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564005"/>
                          <a:chOff x="0" y="9442"/>
                          <a:chExt cx="8390" cy="2463"/>
                        </a:xfrm>
                      </wpg:grpSpPr>
                      <wps:wsp>
                        <wps:cNvPr id="7" name="Rectangle 35"/>
                        <wps:cNvSpPr>
                          <a:spLocks/>
                        </wps:cNvSpPr>
                        <wps:spPr bwMode="auto">
                          <a:xfrm>
                            <a:off x="5017" y="9623"/>
                            <a:ext cx="3373" cy="119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/>
                        </wps:cNvSpPr>
                        <wps:spPr bwMode="auto">
                          <a:xfrm>
                            <a:off x="940" y="9623"/>
                            <a:ext cx="4076" cy="1184"/>
                          </a:xfrm>
                          <a:prstGeom prst="rect">
                            <a:avLst/>
                          </a:prstGeom>
                          <a:solidFill>
                            <a:srgbClr val="79BC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/>
                        </wps:cNvSpPr>
                        <wps:spPr bwMode="auto">
                          <a:xfrm>
                            <a:off x="2" y="9623"/>
                            <a:ext cx="2" cy="119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8"/>
                        <wps:cNvSpPr>
                          <a:spLocks/>
                        </wps:cNvSpPr>
                        <wps:spPr bwMode="auto">
                          <a:xfrm>
                            <a:off x="2" y="9623"/>
                            <a:ext cx="938" cy="1184"/>
                          </a:xfrm>
                          <a:prstGeom prst="rect">
                            <a:avLst/>
                          </a:prstGeom>
                          <a:solidFill>
                            <a:srgbClr val="79BC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5768" y="9524"/>
                            <a:ext cx="2622" cy="2381"/>
                          </a:xfrm>
                          <a:custGeom>
                            <a:avLst/>
                            <a:gdLst>
                              <a:gd name="T0" fmla="*/ 1679 w 2622"/>
                              <a:gd name="T1" fmla="*/ 0 h 2381"/>
                              <a:gd name="T2" fmla="*/ 1541 w 2622"/>
                              <a:gd name="T3" fmla="*/ 5 h 2381"/>
                              <a:gd name="T4" fmla="*/ 1407 w 2622"/>
                              <a:gd name="T5" fmla="*/ 21 h 2381"/>
                              <a:gd name="T6" fmla="*/ 1275 w 2622"/>
                              <a:gd name="T7" fmla="*/ 48 h 2381"/>
                              <a:gd name="T8" fmla="*/ 1148 w 2622"/>
                              <a:gd name="T9" fmla="*/ 85 h 2381"/>
                              <a:gd name="T10" fmla="*/ 1025 w 2622"/>
                              <a:gd name="T11" fmla="*/ 131 h 2381"/>
                              <a:gd name="T12" fmla="*/ 907 w 2622"/>
                              <a:gd name="T13" fmla="*/ 187 h 2381"/>
                              <a:gd name="T14" fmla="*/ 794 w 2622"/>
                              <a:gd name="T15" fmla="*/ 251 h 2381"/>
                              <a:gd name="T16" fmla="*/ 687 w 2622"/>
                              <a:gd name="T17" fmla="*/ 324 h 2381"/>
                              <a:gd name="T18" fmla="*/ 586 w 2622"/>
                              <a:gd name="T19" fmla="*/ 404 h 2381"/>
                              <a:gd name="T20" fmla="*/ 491 w 2622"/>
                              <a:gd name="T21" fmla="*/ 491 h 2381"/>
                              <a:gd name="T22" fmla="*/ 404 w 2622"/>
                              <a:gd name="T23" fmla="*/ 586 h 2381"/>
                              <a:gd name="T24" fmla="*/ 324 w 2622"/>
                              <a:gd name="T25" fmla="*/ 687 h 2381"/>
                              <a:gd name="T26" fmla="*/ 251 w 2622"/>
                              <a:gd name="T27" fmla="*/ 794 h 2381"/>
                              <a:gd name="T28" fmla="*/ 187 w 2622"/>
                              <a:gd name="T29" fmla="*/ 907 h 2381"/>
                              <a:gd name="T30" fmla="*/ 131 w 2622"/>
                              <a:gd name="T31" fmla="*/ 1025 h 2381"/>
                              <a:gd name="T32" fmla="*/ 85 w 2622"/>
                              <a:gd name="T33" fmla="*/ 1148 h 2381"/>
                              <a:gd name="T34" fmla="*/ 48 w 2622"/>
                              <a:gd name="T35" fmla="*/ 1275 h 2381"/>
                              <a:gd name="T36" fmla="*/ 21 w 2622"/>
                              <a:gd name="T37" fmla="*/ 1407 h 2381"/>
                              <a:gd name="T38" fmla="*/ 5 w 2622"/>
                              <a:gd name="T39" fmla="*/ 1541 h 2381"/>
                              <a:gd name="T40" fmla="*/ 0 w 2622"/>
                              <a:gd name="T41" fmla="*/ 1679 h 2381"/>
                              <a:gd name="T42" fmla="*/ 5 w 2622"/>
                              <a:gd name="T43" fmla="*/ 1817 h 2381"/>
                              <a:gd name="T44" fmla="*/ 21 w 2622"/>
                              <a:gd name="T45" fmla="*/ 1951 h 2381"/>
                              <a:gd name="T46" fmla="*/ 48 w 2622"/>
                              <a:gd name="T47" fmla="*/ 2083 h 2381"/>
                              <a:gd name="T48" fmla="*/ 85 w 2622"/>
                              <a:gd name="T49" fmla="*/ 2210 h 2381"/>
                              <a:gd name="T50" fmla="*/ 131 w 2622"/>
                              <a:gd name="T51" fmla="*/ 2333 h 2381"/>
                              <a:gd name="T52" fmla="*/ 154 w 2622"/>
                              <a:gd name="T53" fmla="*/ 2381 h 2381"/>
                              <a:gd name="T54" fmla="*/ 154 w 2622"/>
                              <a:gd name="T55" fmla="*/ 2381 h 2381"/>
                              <a:gd name="T56" fmla="*/ 2622 w 2622"/>
                              <a:gd name="T57" fmla="*/ 2381 h 2381"/>
                              <a:gd name="T58" fmla="*/ 2622 w 2622"/>
                              <a:gd name="T59" fmla="*/ 291 h 2381"/>
                              <a:gd name="T60" fmla="*/ 2622 w 2622"/>
                              <a:gd name="T61" fmla="*/ 291 h 2381"/>
                              <a:gd name="T62" fmla="*/ 2564 w 2622"/>
                              <a:gd name="T63" fmla="*/ 251 h 2381"/>
                              <a:gd name="T64" fmla="*/ 2451 w 2622"/>
                              <a:gd name="T65" fmla="*/ 187 h 2381"/>
                              <a:gd name="T66" fmla="*/ 2333 w 2622"/>
                              <a:gd name="T67" fmla="*/ 131 h 2381"/>
                              <a:gd name="T68" fmla="*/ 2210 w 2622"/>
                              <a:gd name="T69" fmla="*/ 85 h 2381"/>
                              <a:gd name="T70" fmla="*/ 2083 w 2622"/>
                              <a:gd name="T71" fmla="*/ 48 h 2381"/>
                              <a:gd name="T72" fmla="*/ 1951 w 2622"/>
                              <a:gd name="T73" fmla="*/ 21 h 2381"/>
                              <a:gd name="T74" fmla="*/ 1817 w 2622"/>
                              <a:gd name="T75" fmla="*/ 5 h 2381"/>
                              <a:gd name="T76" fmla="*/ 1679 w 2622"/>
                              <a:gd name="T77" fmla="*/ 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622" h="2381">
                                <a:moveTo>
                                  <a:pt x="1679" y="0"/>
                                </a:moveTo>
                                <a:lnTo>
                                  <a:pt x="1541" y="5"/>
                                </a:lnTo>
                                <a:lnTo>
                                  <a:pt x="1407" y="21"/>
                                </a:lnTo>
                                <a:lnTo>
                                  <a:pt x="1275" y="48"/>
                                </a:lnTo>
                                <a:lnTo>
                                  <a:pt x="1148" y="85"/>
                                </a:lnTo>
                                <a:lnTo>
                                  <a:pt x="1025" y="131"/>
                                </a:lnTo>
                                <a:lnTo>
                                  <a:pt x="907" y="187"/>
                                </a:lnTo>
                                <a:lnTo>
                                  <a:pt x="794" y="251"/>
                                </a:lnTo>
                                <a:lnTo>
                                  <a:pt x="687" y="324"/>
                                </a:lnTo>
                                <a:lnTo>
                                  <a:pt x="586" y="404"/>
                                </a:lnTo>
                                <a:lnTo>
                                  <a:pt x="491" y="491"/>
                                </a:lnTo>
                                <a:lnTo>
                                  <a:pt x="404" y="586"/>
                                </a:lnTo>
                                <a:lnTo>
                                  <a:pt x="324" y="687"/>
                                </a:lnTo>
                                <a:lnTo>
                                  <a:pt x="251" y="794"/>
                                </a:lnTo>
                                <a:lnTo>
                                  <a:pt x="187" y="907"/>
                                </a:lnTo>
                                <a:lnTo>
                                  <a:pt x="131" y="1025"/>
                                </a:lnTo>
                                <a:lnTo>
                                  <a:pt x="85" y="1148"/>
                                </a:lnTo>
                                <a:lnTo>
                                  <a:pt x="48" y="1275"/>
                                </a:lnTo>
                                <a:lnTo>
                                  <a:pt x="21" y="1407"/>
                                </a:lnTo>
                                <a:lnTo>
                                  <a:pt x="5" y="1541"/>
                                </a:lnTo>
                                <a:lnTo>
                                  <a:pt x="0" y="1679"/>
                                </a:lnTo>
                                <a:lnTo>
                                  <a:pt x="5" y="1817"/>
                                </a:lnTo>
                                <a:lnTo>
                                  <a:pt x="21" y="1951"/>
                                </a:lnTo>
                                <a:lnTo>
                                  <a:pt x="48" y="2083"/>
                                </a:lnTo>
                                <a:lnTo>
                                  <a:pt x="85" y="2210"/>
                                </a:lnTo>
                                <a:lnTo>
                                  <a:pt x="131" y="2333"/>
                                </a:lnTo>
                                <a:lnTo>
                                  <a:pt x="154" y="2381"/>
                                </a:lnTo>
                                <a:lnTo>
                                  <a:pt x="2622" y="2381"/>
                                </a:lnTo>
                                <a:lnTo>
                                  <a:pt x="2622" y="291"/>
                                </a:lnTo>
                                <a:lnTo>
                                  <a:pt x="2564" y="251"/>
                                </a:lnTo>
                                <a:lnTo>
                                  <a:pt x="2451" y="187"/>
                                </a:lnTo>
                                <a:lnTo>
                                  <a:pt x="2333" y="131"/>
                                </a:lnTo>
                                <a:lnTo>
                                  <a:pt x="2210" y="85"/>
                                </a:lnTo>
                                <a:lnTo>
                                  <a:pt x="2083" y="48"/>
                                </a:lnTo>
                                <a:lnTo>
                                  <a:pt x="1951" y="21"/>
                                </a:lnTo>
                                <a:lnTo>
                                  <a:pt x="1817" y="5"/>
                                </a:lnTo>
                                <a:lnTo>
                                  <a:pt x="16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58" y="9684"/>
                            <a:ext cx="519" cy="1023"/>
                            <a:chOff x="58" y="9684"/>
                            <a:chExt cx="519" cy="1023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9684"/>
                              <a:ext cx="519" cy="1023"/>
                            </a:xfrm>
                            <a:custGeom>
                              <a:avLst/>
                              <a:gdLst>
                                <a:gd name="T0" fmla="*/ 519 w 519"/>
                                <a:gd name="T1" fmla="*/ 1009 h 1023"/>
                                <a:gd name="T2" fmla="*/ 378 w 519"/>
                                <a:gd name="T3" fmla="*/ 1009 h 1023"/>
                                <a:gd name="T4" fmla="*/ 407 w 519"/>
                                <a:gd name="T5" fmla="*/ 1023 h 1023"/>
                                <a:gd name="T6" fmla="*/ 451 w 519"/>
                                <a:gd name="T7" fmla="*/ 1023 h 1023"/>
                                <a:gd name="T8" fmla="*/ 480 w 519"/>
                                <a:gd name="T9" fmla="*/ 1021 h 1023"/>
                                <a:gd name="T10" fmla="*/ 504 w 519"/>
                                <a:gd name="T11" fmla="*/ 1015 h 1023"/>
                                <a:gd name="T12" fmla="*/ 519 w 519"/>
                                <a:gd name="T13" fmla="*/ 1009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9" h="1023">
                                  <a:moveTo>
                                    <a:pt x="519" y="1009"/>
                                  </a:moveTo>
                                  <a:lnTo>
                                    <a:pt x="378" y="1009"/>
                                  </a:lnTo>
                                  <a:lnTo>
                                    <a:pt x="407" y="1023"/>
                                  </a:lnTo>
                                  <a:lnTo>
                                    <a:pt x="451" y="1023"/>
                                  </a:lnTo>
                                  <a:lnTo>
                                    <a:pt x="480" y="1021"/>
                                  </a:lnTo>
                                  <a:lnTo>
                                    <a:pt x="504" y="1015"/>
                                  </a:lnTo>
                                  <a:lnTo>
                                    <a:pt x="519" y="100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58" y="9684"/>
                              <a:ext cx="519" cy="1023"/>
                            </a:xfrm>
                            <a:custGeom>
                              <a:avLst/>
                              <a:gdLst>
                                <a:gd name="T0" fmla="*/ 415 w 519"/>
                                <a:gd name="T1" fmla="*/ 3 h 1023"/>
                                <a:gd name="T2" fmla="*/ 397 w 519"/>
                                <a:gd name="T3" fmla="*/ 22 h 1023"/>
                                <a:gd name="T4" fmla="*/ 380 w 519"/>
                                <a:gd name="T5" fmla="*/ 87 h 1023"/>
                                <a:gd name="T6" fmla="*/ 210 w 519"/>
                                <a:gd name="T7" fmla="*/ 334 h 1023"/>
                                <a:gd name="T8" fmla="*/ 176 w 519"/>
                                <a:gd name="T9" fmla="*/ 378 h 1023"/>
                                <a:gd name="T10" fmla="*/ 105 w 519"/>
                                <a:gd name="T11" fmla="*/ 470 h 1023"/>
                                <a:gd name="T12" fmla="*/ 65 w 519"/>
                                <a:gd name="T13" fmla="*/ 498 h 1023"/>
                                <a:gd name="T14" fmla="*/ 39 w 519"/>
                                <a:gd name="T15" fmla="*/ 511 h 1023"/>
                                <a:gd name="T16" fmla="*/ 26 w 519"/>
                                <a:gd name="T17" fmla="*/ 551 h 1023"/>
                                <a:gd name="T18" fmla="*/ 11 w 519"/>
                                <a:gd name="T19" fmla="*/ 611 h 1023"/>
                                <a:gd name="T20" fmla="*/ 1 w 519"/>
                                <a:gd name="T21" fmla="*/ 681 h 1023"/>
                                <a:gd name="T22" fmla="*/ 1 w 519"/>
                                <a:gd name="T23" fmla="*/ 726 h 1023"/>
                                <a:gd name="T24" fmla="*/ 12 w 519"/>
                                <a:gd name="T25" fmla="*/ 798 h 1023"/>
                                <a:gd name="T26" fmla="*/ 27 w 519"/>
                                <a:gd name="T27" fmla="*/ 860 h 1023"/>
                                <a:gd name="T28" fmla="*/ 62 w 519"/>
                                <a:gd name="T29" fmla="*/ 883 h 1023"/>
                                <a:gd name="T30" fmla="*/ 104 w 519"/>
                                <a:gd name="T31" fmla="*/ 927 h 1023"/>
                                <a:gd name="T32" fmla="*/ 149 w 519"/>
                                <a:gd name="T33" fmla="*/ 965 h 1023"/>
                                <a:gd name="T34" fmla="*/ 200 w 519"/>
                                <a:gd name="T35" fmla="*/ 996 h 1023"/>
                                <a:gd name="T36" fmla="*/ 257 w 519"/>
                                <a:gd name="T37" fmla="*/ 1022 h 1023"/>
                                <a:gd name="T38" fmla="*/ 316 w 519"/>
                                <a:gd name="T39" fmla="*/ 1021 h 1023"/>
                                <a:gd name="T40" fmla="*/ 378 w 519"/>
                                <a:gd name="T41" fmla="*/ 1009 h 1023"/>
                                <a:gd name="T42" fmla="*/ 540 w 519"/>
                                <a:gd name="T43" fmla="*/ 994 h 1023"/>
                                <a:gd name="T44" fmla="*/ 560 w 519"/>
                                <a:gd name="T45" fmla="*/ 940 h 1023"/>
                                <a:gd name="T46" fmla="*/ 585 w 519"/>
                                <a:gd name="T47" fmla="*/ 920 h 1023"/>
                                <a:gd name="T48" fmla="*/ 636 w 519"/>
                                <a:gd name="T49" fmla="*/ 884 h 1023"/>
                                <a:gd name="T50" fmla="*/ 646 w 519"/>
                                <a:gd name="T51" fmla="*/ 836 h 1023"/>
                                <a:gd name="T52" fmla="*/ 669 w 519"/>
                                <a:gd name="T53" fmla="*/ 808 h 1023"/>
                                <a:gd name="T54" fmla="*/ 707 w 519"/>
                                <a:gd name="T55" fmla="*/ 760 h 1023"/>
                                <a:gd name="T56" fmla="*/ 703 w 519"/>
                                <a:gd name="T57" fmla="*/ 702 h 1023"/>
                                <a:gd name="T58" fmla="*/ 718 w 519"/>
                                <a:gd name="T59" fmla="*/ 647 h 1023"/>
                                <a:gd name="T60" fmla="*/ 733 w 519"/>
                                <a:gd name="T61" fmla="*/ 588 h 1023"/>
                                <a:gd name="T62" fmla="*/ 721 w 519"/>
                                <a:gd name="T63" fmla="*/ 530 h 1023"/>
                                <a:gd name="T64" fmla="*/ 676 w 519"/>
                                <a:gd name="T65" fmla="*/ 484 h 1023"/>
                                <a:gd name="T66" fmla="*/ 620 w 519"/>
                                <a:gd name="T67" fmla="*/ 456 h 1023"/>
                                <a:gd name="T68" fmla="*/ 563 w 519"/>
                                <a:gd name="T69" fmla="*/ 442 h 1023"/>
                                <a:gd name="T70" fmla="*/ 497 w 519"/>
                                <a:gd name="T71" fmla="*/ 436 h 1023"/>
                                <a:gd name="T72" fmla="*/ 458 w 519"/>
                                <a:gd name="T73" fmla="*/ 409 h 1023"/>
                                <a:gd name="T74" fmla="*/ 473 w 519"/>
                                <a:gd name="T75" fmla="*/ 351 h 1023"/>
                                <a:gd name="T76" fmla="*/ 497 w 519"/>
                                <a:gd name="T77" fmla="*/ 295 h 1023"/>
                                <a:gd name="T78" fmla="*/ 532 w 519"/>
                                <a:gd name="T79" fmla="*/ 228 h 1023"/>
                                <a:gd name="T80" fmla="*/ 549 w 519"/>
                                <a:gd name="T81" fmla="*/ 172 h 1023"/>
                                <a:gd name="T82" fmla="*/ 546 w 519"/>
                                <a:gd name="T83" fmla="*/ 114 h 1023"/>
                                <a:gd name="T84" fmla="*/ 511 w 519"/>
                                <a:gd name="T85" fmla="*/ 53 h 1023"/>
                                <a:gd name="T86" fmla="*/ 463 w 519"/>
                                <a:gd name="T87" fmla="*/ 1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19" h="1023">
                                  <a:moveTo>
                                    <a:pt x="434" y="0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415" y="3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03" y="12"/>
                                  </a:lnTo>
                                  <a:lnTo>
                                    <a:pt x="397" y="22"/>
                                  </a:lnTo>
                                  <a:lnTo>
                                    <a:pt x="392" y="37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372" y="125"/>
                                  </a:lnTo>
                                  <a:lnTo>
                                    <a:pt x="362" y="173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01" y="345"/>
                                  </a:lnTo>
                                  <a:lnTo>
                                    <a:pt x="190" y="360"/>
                                  </a:lnTo>
                                  <a:lnTo>
                                    <a:pt x="176" y="378"/>
                                  </a:lnTo>
                                  <a:lnTo>
                                    <a:pt x="135" y="433"/>
                                  </a:lnTo>
                                  <a:lnTo>
                                    <a:pt x="119" y="454"/>
                                  </a:lnTo>
                                  <a:lnTo>
                                    <a:pt x="105" y="470"/>
                                  </a:lnTo>
                                  <a:lnTo>
                                    <a:pt x="93" y="483"/>
                                  </a:lnTo>
                                  <a:lnTo>
                                    <a:pt x="82" y="492"/>
                                  </a:lnTo>
                                  <a:lnTo>
                                    <a:pt x="65" y="498"/>
                                  </a:lnTo>
                                  <a:lnTo>
                                    <a:pt x="42" y="500"/>
                                  </a:lnTo>
                                  <a:lnTo>
                                    <a:pt x="41" y="506"/>
                                  </a:lnTo>
                                  <a:lnTo>
                                    <a:pt x="39" y="511"/>
                                  </a:lnTo>
                                  <a:lnTo>
                                    <a:pt x="36" y="522"/>
                                  </a:lnTo>
                                  <a:lnTo>
                                    <a:pt x="31" y="535"/>
                                  </a:lnTo>
                                  <a:lnTo>
                                    <a:pt x="26" y="551"/>
                                  </a:lnTo>
                                  <a:lnTo>
                                    <a:pt x="21" y="569"/>
                                  </a:lnTo>
                                  <a:lnTo>
                                    <a:pt x="16" y="589"/>
                                  </a:lnTo>
                                  <a:lnTo>
                                    <a:pt x="11" y="611"/>
                                  </a:lnTo>
                                  <a:lnTo>
                                    <a:pt x="7" y="633"/>
                                  </a:lnTo>
                                  <a:lnTo>
                                    <a:pt x="3" y="657"/>
                                  </a:lnTo>
                                  <a:lnTo>
                                    <a:pt x="1" y="681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" y="726"/>
                                  </a:lnTo>
                                  <a:lnTo>
                                    <a:pt x="3" y="749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12" y="798"/>
                                  </a:lnTo>
                                  <a:lnTo>
                                    <a:pt x="17" y="821"/>
                                  </a:lnTo>
                                  <a:lnTo>
                                    <a:pt x="22" y="842"/>
                                  </a:lnTo>
                                  <a:lnTo>
                                    <a:pt x="27" y="860"/>
                                  </a:lnTo>
                                  <a:lnTo>
                                    <a:pt x="31" y="873"/>
                                  </a:lnTo>
                                  <a:lnTo>
                                    <a:pt x="34" y="881"/>
                                  </a:lnTo>
                                  <a:lnTo>
                                    <a:pt x="62" y="883"/>
                                  </a:lnTo>
                                  <a:lnTo>
                                    <a:pt x="75" y="899"/>
                                  </a:lnTo>
                                  <a:lnTo>
                                    <a:pt x="89" y="913"/>
                                  </a:lnTo>
                                  <a:lnTo>
                                    <a:pt x="104" y="927"/>
                                  </a:lnTo>
                                  <a:lnTo>
                                    <a:pt x="119" y="940"/>
                                  </a:lnTo>
                                  <a:lnTo>
                                    <a:pt x="134" y="953"/>
                                  </a:lnTo>
                                  <a:lnTo>
                                    <a:pt x="149" y="965"/>
                                  </a:lnTo>
                                  <a:lnTo>
                                    <a:pt x="166" y="976"/>
                                  </a:lnTo>
                                  <a:lnTo>
                                    <a:pt x="183" y="986"/>
                                  </a:lnTo>
                                  <a:lnTo>
                                    <a:pt x="200" y="996"/>
                                  </a:lnTo>
                                  <a:lnTo>
                                    <a:pt x="218" y="1006"/>
                                  </a:lnTo>
                                  <a:lnTo>
                                    <a:pt x="237" y="1014"/>
                                  </a:lnTo>
                                  <a:lnTo>
                                    <a:pt x="257" y="1022"/>
                                  </a:lnTo>
                                  <a:lnTo>
                                    <a:pt x="276" y="1023"/>
                                  </a:lnTo>
                                  <a:lnTo>
                                    <a:pt x="298" y="1023"/>
                                  </a:lnTo>
                                  <a:lnTo>
                                    <a:pt x="316" y="1021"/>
                                  </a:lnTo>
                                  <a:lnTo>
                                    <a:pt x="336" y="1018"/>
                                  </a:lnTo>
                                  <a:lnTo>
                                    <a:pt x="356" y="1014"/>
                                  </a:lnTo>
                                  <a:lnTo>
                                    <a:pt x="378" y="1009"/>
                                  </a:lnTo>
                                  <a:lnTo>
                                    <a:pt x="519" y="1009"/>
                                  </a:lnTo>
                                  <a:lnTo>
                                    <a:pt x="524" y="1006"/>
                                  </a:lnTo>
                                  <a:lnTo>
                                    <a:pt x="540" y="994"/>
                                  </a:lnTo>
                                  <a:lnTo>
                                    <a:pt x="551" y="979"/>
                                  </a:lnTo>
                                  <a:lnTo>
                                    <a:pt x="558" y="960"/>
                                  </a:lnTo>
                                  <a:lnTo>
                                    <a:pt x="560" y="940"/>
                                  </a:lnTo>
                                  <a:lnTo>
                                    <a:pt x="560" y="935"/>
                                  </a:lnTo>
                                  <a:lnTo>
                                    <a:pt x="559" y="924"/>
                                  </a:lnTo>
                                  <a:lnTo>
                                    <a:pt x="585" y="920"/>
                                  </a:lnTo>
                                  <a:lnTo>
                                    <a:pt x="607" y="912"/>
                                  </a:lnTo>
                                  <a:lnTo>
                                    <a:pt x="624" y="900"/>
                                  </a:lnTo>
                                  <a:lnTo>
                                    <a:pt x="636" y="884"/>
                                  </a:lnTo>
                                  <a:lnTo>
                                    <a:pt x="643" y="864"/>
                                  </a:lnTo>
                                  <a:lnTo>
                                    <a:pt x="646" y="842"/>
                                  </a:lnTo>
                                  <a:lnTo>
                                    <a:pt x="646" y="836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652" y="816"/>
                                  </a:lnTo>
                                  <a:lnTo>
                                    <a:pt x="669" y="808"/>
                                  </a:lnTo>
                                  <a:lnTo>
                                    <a:pt x="685" y="796"/>
                                  </a:lnTo>
                                  <a:lnTo>
                                    <a:pt x="700" y="778"/>
                                  </a:lnTo>
                                  <a:lnTo>
                                    <a:pt x="707" y="760"/>
                                  </a:lnTo>
                                  <a:lnTo>
                                    <a:pt x="709" y="738"/>
                                  </a:lnTo>
                                  <a:lnTo>
                                    <a:pt x="707" y="721"/>
                                  </a:lnTo>
                                  <a:lnTo>
                                    <a:pt x="703" y="702"/>
                                  </a:lnTo>
                                  <a:lnTo>
                                    <a:pt x="698" y="679"/>
                                  </a:lnTo>
                                  <a:lnTo>
                                    <a:pt x="709" y="664"/>
                                  </a:lnTo>
                                  <a:lnTo>
                                    <a:pt x="718" y="647"/>
                                  </a:lnTo>
                                  <a:lnTo>
                                    <a:pt x="726" y="630"/>
                                  </a:lnTo>
                                  <a:lnTo>
                                    <a:pt x="730" y="610"/>
                                  </a:lnTo>
                                  <a:lnTo>
                                    <a:pt x="733" y="588"/>
                                  </a:lnTo>
                                  <a:lnTo>
                                    <a:pt x="734" y="564"/>
                                  </a:lnTo>
                                  <a:lnTo>
                                    <a:pt x="729" y="546"/>
                                  </a:lnTo>
                                  <a:lnTo>
                                    <a:pt x="721" y="530"/>
                                  </a:lnTo>
                                  <a:lnTo>
                                    <a:pt x="710" y="514"/>
                                  </a:lnTo>
                                  <a:lnTo>
                                    <a:pt x="695" y="499"/>
                                  </a:lnTo>
                                  <a:lnTo>
                                    <a:pt x="676" y="484"/>
                                  </a:lnTo>
                                  <a:lnTo>
                                    <a:pt x="653" y="470"/>
                                  </a:lnTo>
                                  <a:lnTo>
                                    <a:pt x="637" y="462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2" y="451"/>
                                  </a:lnTo>
                                  <a:lnTo>
                                    <a:pt x="583" y="446"/>
                                  </a:lnTo>
                                  <a:lnTo>
                                    <a:pt x="563" y="442"/>
                                  </a:lnTo>
                                  <a:lnTo>
                                    <a:pt x="542" y="439"/>
                                  </a:lnTo>
                                  <a:lnTo>
                                    <a:pt x="520" y="437"/>
                                  </a:lnTo>
                                  <a:lnTo>
                                    <a:pt x="497" y="436"/>
                                  </a:lnTo>
                                  <a:lnTo>
                                    <a:pt x="473" y="435"/>
                                  </a:lnTo>
                                  <a:lnTo>
                                    <a:pt x="454" y="428"/>
                                  </a:lnTo>
                                  <a:lnTo>
                                    <a:pt x="458" y="409"/>
                                  </a:lnTo>
                                  <a:lnTo>
                                    <a:pt x="462" y="389"/>
                                  </a:lnTo>
                                  <a:lnTo>
                                    <a:pt x="467" y="370"/>
                                  </a:lnTo>
                                  <a:lnTo>
                                    <a:pt x="473" y="351"/>
                                  </a:lnTo>
                                  <a:lnTo>
                                    <a:pt x="480" y="332"/>
                                  </a:lnTo>
                                  <a:lnTo>
                                    <a:pt x="488" y="31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12" y="269"/>
                                  </a:lnTo>
                                  <a:lnTo>
                                    <a:pt x="523" y="248"/>
                                  </a:lnTo>
                                  <a:lnTo>
                                    <a:pt x="532" y="228"/>
                                  </a:lnTo>
                                  <a:lnTo>
                                    <a:pt x="539" y="208"/>
                                  </a:lnTo>
                                  <a:lnTo>
                                    <a:pt x="545" y="190"/>
                                  </a:lnTo>
                                  <a:lnTo>
                                    <a:pt x="549" y="172"/>
                                  </a:lnTo>
                                  <a:lnTo>
                                    <a:pt x="551" y="154"/>
                                  </a:lnTo>
                                  <a:lnTo>
                                    <a:pt x="551" y="136"/>
                                  </a:lnTo>
                                  <a:lnTo>
                                    <a:pt x="546" y="114"/>
                                  </a:lnTo>
                                  <a:lnTo>
                                    <a:pt x="537" y="92"/>
                                  </a:lnTo>
                                  <a:lnTo>
                                    <a:pt x="525" y="72"/>
                                  </a:lnTo>
                                  <a:lnTo>
                                    <a:pt x="511" y="53"/>
                                  </a:lnTo>
                                  <a:lnTo>
                                    <a:pt x="495" y="37"/>
                                  </a:lnTo>
                                  <a:lnTo>
                                    <a:pt x="479" y="22"/>
                                  </a:lnTo>
                                  <a:lnTo>
                                    <a:pt x="463" y="11"/>
                                  </a:lnTo>
                                  <a:lnTo>
                                    <a:pt x="447" y="3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0" y="10185"/>
                            <a:ext cx="86" cy="379"/>
                          </a:xfrm>
                          <a:custGeom>
                            <a:avLst/>
                            <a:gdLst>
                              <a:gd name="T0" fmla="*/ 86 w 86"/>
                              <a:gd name="T1" fmla="*/ 0 h 379"/>
                              <a:gd name="T2" fmla="*/ 82 w 86"/>
                              <a:gd name="T3" fmla="*/ 0 h 379"/>
                              <a:gd name="T4" fmla="*/ 0 w 86"/>
                              <a:gd name="T5" fmla="*/ 11 h 379"/>
                              <a:gd name="T6" fmla="*/ 0 w 86"/>
                              <a:gd name="T7" fmla="*/ 379 h 379"/>
                              <a:gd name="T8" fmla="*/ 76 w 86"/>
                              <a:gd name="T9" fmla="*/ 375 h 379"/>
                              <a:gd name="T10" fmla="*/ 73 w 86"/>
                              <a:gd name="T11" fmla="*/ 364 h 379"/>
                              <a:gd name="T12" fmla="*/ 69 w 86"/>
                              <a:gd name="T13" fmla="*/ 350 h 379"/>
                              <a:gd name="T14" fmla="*/ 65 w 86"/>
                              <a:gd name="T15" fmla="*/ 333 h 379"/>
                              <a:gd name="T16" fmla="*/ 61 w 86"/>
                              <a:gd name="T17" fmla="*/ 313 h 379"/>
                              <a:gd name="T18" fmla="*/ 57 w 86"/>
                              <a:gd name="T19" fmla="*/ 291 h 379"/>
                              <a:gd name="T20" fmla="*/ 54 w 86"/>
                              <a:gd name="T21" fmla="*/ 268 h 379"/>
                              <a:gd name="T22" fmla="*/ 50 w 86"/>
                              <a:gd name="T23" fmla="*/ 243 h 379"/>
                              <a:gd name="T24" fmla="*/ 48 w 86"/>
                              <a:gd name="T25" fmla="*/ 218 h 379"/>
                              <a:gd name="T26" fmla="*/ 47 w 86"/>
                              <a:gd name="T27" fmla="*/ 192 h 379"/>
                              <a:gd name="T28" fmla="*/ 46 w 86"/>
                              <a:gd name="T29" fmla="*/ 166 h 379"/>
                              <a:gd name="T30" fmla="*/ 49 w 86"/>
                              <a:gd name="T31" fmla="*/ 139 h 379"/>
                              <a:gd name="T32" fmla="*/ 52 w 86"/>
                              <a:gd name="T33" fmla="*/ 114 h 379"/>
                              <a:gd name="T34" fmla="*/ 57 w 86"/>
                              <a:gd name="T35" fmla="*/ 92 h 379"/>
                              <a:gd name="T36" fmla="*/ 62 w 86"/>
                              <a:gd name="T37" fmla="*/ 73 h 379"/>
                              <a:gd name="T38" fmla="*/ 67 w 86"/>
                              <a:gd name="T39" fmla="*/ 55 h 379"/>
                              <a:gd name="T40" fmla="*/ 72 w 86"/>
                              <a:gd name="T41" fmla="*/ 40 h 379"/>
                              <a:gd name="T42" fmla="*/ 81 w 86"/>
                              <a:gd name="T43" fmla="*/ 16 h 379"/>
                              <a:gd name="T44" fmla="*/ 85 w 86"/>
                              <a:gd name="T45" fmla="*/ 5 h 379"/>
                              <a:gd name="T46" fmla="*/ 86 w 86"/>
                              <a:gd name="T47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" h="379">
                                <a:moveTo>
                                  <a:pt x="86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79"/>
                                </a:lnTo>
                                <a:lnTo>
                                  <a:pt x="76" y="375"/>
                                </a:lnTo>
                                <a:lnTo>
                                  <a:pt x="73" y="364"/>
                                </a:lnTo>
                                <a:lnTo>
                                  <a:pt x="69" y="350"/>
                                </a:lnTo>
                                <a:lnTo>
                                  <a:pt x="65" y="333"/>
                                </a:lnTo>
                                <a:lnTo>
                                  <a:pt x="61" y="313"/>
                                </a:lnTo>
                                <a:lnTo>
                                  <a:pt x="57" y="291"/>
                                </a:lnTo>
                                <a:lnTo>
                                  <a:pt x="54" y="268"/>
                                </a:lnTo>
                                <a:lnTo>
                                  <a:pt x="50" y="243"/>
                                </a:lnTo>
                                <a:lnTo>
                                  <a:pt x="48" y="218"/>
                                </a:lnTo>
                                <a:lnTo>
                                  <a:pt x="47" y="192"/>
                                </a:lnTo>
                                <a:lnTo>
                                  <a:pt x="46" y="166"/>
                                </a:lnTo>
                                <a:lnTo>
                                  <a:pt x="49" y="139"/>
                                </a:lnTo>
                                <a:lnTo>
                                  <a:pt x="52" y="114"/>
                                </a:lnTo>
                                <a:lnTo>
                                  <a:pt x="57" y="92"/>
                                </a:lnTo>
                                <a:lnTo>
                                  <a:pt x="62" y="73"/>
                                </a:lnTo>
                                <a:lnTo>
                                  <a:pt x="67" y="55"/>
                                </a:lnTo>
                                <a:lnTo>
                                  <a:pt x="72" y="40"/>
                                </a:lnTo>
                                <a:lnTo>
                                  <a:pt x="81" y="16"/>
                                </a:lnTo>
                                <a:lnTo>
                                  <a:pt x="85" y="5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5027" y="9453"/>
                            <a:ext cx="20" cy="1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5"/>
                              <a:gd name="T2" fmla="*/ 0 w 20"/>
                              <a:gd name="T3" fmla="*/ 1544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5">
                                <a:moveTo>
                                  <a:pt x="0" y="0"/>
                                </a:moveTo>
                                <a:lnTo>
                                  <a:pt x="0" y="1544"/>
                                </a:lnTo>
                              </a:path>
                            </a:pathLst>
                          </a:custGeom>
                          <a:noFill/>
                          <a:ln w="1388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18" y="9978"/>
                            <a:ext cx="15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B3E" w:rsidRDefault="006017F8">
                              <w:pPr>
                                <w:spacing w:after="0" w:line="1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993775" cy="100965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3775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3B3E" w:rsidRDefault="00313B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margin-left:0;margin-top:472.1pt;width:419.5pt;height:123.15pt;z-index:-251652608;mso-position-horizontal-relative:page;mso-position-vertical-relative:page" coordorigin=",9442" coordsize="8390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" o:allowincell="f">
                <v:rect id="Rectangle 35" o:spid="_x0000_s1039" style="position:absolute;left:5017;top:9623;width:3373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vnMQA&#10;AADaAAAADwAAAGRycy9kb3ducmV2LnhtbESPT2vCQBTE74LfYXlCL6IbW2gldRPUovSg4D96fmRf&#10;k9Ts27C7Nem37wqFHoeZ+Q2zyHvTiBs5X1tWMJsmIIgLq2suFVzOm8kchA/IGhvLpOCHPOTZcLDA&#10;VNuOj3Q7hVJECPsUFVQhtKmUvqjIoJ/aljh6n9YZDFG6UmqHXYSbRj4mybM0WHNcqLCldUXF9fRt&#10;FHR6J7d8kPt2/uHGh7cVr7qvJ6UeRv3yFUSgPvyH/9rvWsEL3K/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b5zEAAAA2gAAAA8AAAAAAAAAAAAAAAAAmAIAAGRycy9k&#10;b3ducmV2LnhtbFBLBQYAAAAABAAEAPUAAACJAwAAAAA=&#10;" fillcolor="#00aeef" stroked="f">
                  <v:path arrowok="t"/>
                </v:rect>
                <v:rect id="Rectangle 36" o:spid="_x0000_s1040" style="position:absolute;left:940;top:9623;width:4076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/7sAA&#10;AADaAAAADwAAAGRycy9kb3ducmV2LnhtbESP3YrCMBSE7xd8h3AEbxZN7YWs1SgiKC5erfoAx+bY&#10;FJuT0qQ/vr1ZWNjLYWa+YdbbwVaio8aXjhXMZwkI4tzpkgsFt+th+gXCB2SNlWNS8CIP283oY42Z&#10;dj3/UHcJhYgQ9hkqMCHUmZQ+N2TRz1xNHL2HayyGKJtC6gb7CLeVTJNkIS2WHBcM1rQ3lD8vrVXg&#10;vewf7RnvqTa3rsXP+pik30pNxsNuBSLQEP7Df+2TVrCE3yvx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H/7sAAAADaAAAADwAAAAAAAAAAAAAAAACYAgAAZHJzL2Rvd25y&#10;ZXYueG1sUEsFBgAAAAAEAAQA9QAAAIUDAAAAAA==&#10;" fillcolor="#79bc6e" stroked="f">
                  <v:path arrowok="t"/>
                </v:rect>
                <v:rect id="Rectangle 37" o:spid="_x0000_s1041" style="position:absolute;left:2;top:9623;width:2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i6cIA&#10;AADbAAAADwAAAGRycy9kb3ducmV2LnhtbERPS2vCQBC+F/wPywheSt1ooUiajfhA8dCCj9LzkB2T&#10;aHY27K4m/ffdQsHbfHzPyea9acSdnK8tK5iMExDEhdU1lwq+TpuXGQgfkDU2lknBD3mY54OnDFNt&#10;Oz7Q/RhKEUPYp6igCqFNpfRFRQb92LbEkTtbZzBE6EqpHXYx3DRymiRv0mDNsaHCllYVFdfjzSjo&#10;9Ifc8l5+trNv97xfL3nZXV6VGg37xTuIQH14iP/dOx3nT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eLpwgAAANsAAAAPAAAAAAAAAAAAAAAAAJgCAABkcnMvZG93&#10;bnJldi54bWxQSwUGAAAAAAQABAD1AAAAhwMAAAAA&#10;" fillcolor="#00aeef" stroked="f">
                  <v:path arrowok="t"/>
                </v:rect>
                <v:rect id="Rectangle 38" o:spid="_x0000_s1042" style="position:absolute;left:2;top:9623;width:93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HX78A&#10;AADbAAAADwAAAGRycy9kb3ducmV2LnhtbERP24rCMBB9F/Yfwiz4ImtqBVm6RpGFFcUnLx8w24xN&#10;sZmUJr3490YQfJvDuc5yPdhKdNT40rGC2TQBQZw7XXKh4HL++/oG4QOyxsoxKbiTh/XqY7TETLue&#10;j9SdQiFiCPsMFZgQ6kxKnxuy6KeuJo7c1TUWQ4RNIXWDfQy3lUyTZCEtlhwbDNb0ayi/nVqrwHvZ&#10;X9sD/qfaXLoWJ/U2SfdKjT+HzQ+IQEN4i1/unY7z5/D8JR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UdfvwAAANsAAAAPAAAAAAAAAAAAAAAAAJgCAABkcnMvZG93bnJl&#10;di54bWxQSwUGAAAAAAQABAD1AAAAhAMAAAAA&#10;" fillcolor="#79bc6e" stroked="f">
                  <v:path arrowok="t"/>
                </v:rect>
                <v:shape id="Freeform 39" o:spid="_x0000_s1043" style="position:absolute;left:5768;top:9524;width:2622;height:2381;visibility:visible;mso-wrap-style:square;v-text-anchor:top" coordsize="262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K28IA&#10;AADbAAAADwAAAGRycy9kb3ducmV2LnhtbERPTWvCQBC9F/oflil4q5sWEYmuopZK21NNRa9Ddsym&#10;zc6G7Khpf323IPQ2j/c5s0XvG3WmLtaBDTwMM1DEZbA1VwZ2H8/3E1BRkC02gcnAN0VYzG9vZpjb&#10;cOEtnQupVArhmKMBJ9LmWsfSkcc4DC1x4o6h8ygJdpW2HV5SuG/0Y5aNtceaU4PDltaOyq/i5A3s&#10;P0dPRQjvP4dR/3aSjaxe3XplzOCuX05BCfXyL766X2yaP4a/X9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ErbwgAAANsAAAAPAAAAAAAAAAAAAAAAAJgCAABkcnMvZG93&#10;bnJldi54bWxQSwUGAAAAAAQABAD1AAAAhwMAAAAA&#10;" path="m1679,l1541,5,1407,21,1275,48,1148,85r-123,46l907,187,794,251,687,324,586,404r-95,87l404,586,324,687,251,794,187,907r-56,118l85,1148,48,1275,21,1407,5,1541,,1679r5,138l21,1951r27,132l85,2210r46,123l154,2381r2468,l2622,291r-58,-40l2451,187,2333,131,2210,85,2083,48,1951,21,1817,5,1679,e" stroked="f">
                  <v:path arrowok="t" o:connecttype="custom" o:connectlocs="1679,0;1541,5;1407,21;1275,48;1148,85;1025,131;907,187;794,251;687,324;586,404;491,491;404,586;324,687;251,794;187,907;131,1025;85,1148;48,1275;21,1407;5,1541;0,1679;5,1817;21,1951;48,2083;85,2210;131,2333;154,2381;154,2381;2622,2381;2622,291;2622,291;2564,251;2451,187;2333,131;2210,85;2083,48;1951,21;1817,5;1679,0" o:connectangles="0,0,0,0,0,0,0,0,0,0,0,0,0,0,0,0,0,0,0,0,0,0,0,0,0,0,0,0,0,0,0,0,0,0,0,0,0,0,0"/>
                </v:shape>
                <v:group id="Group 40" o:spid="_x0000_s1044" style="position:absolute;left:58;top:9684;width:519;height:1023" coordorigin="58,9684" coordsize="519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" o:spid="_x0000_s1045" style="position:absolute;left:58;top:9684;width:519;height:1023;visibility:visible;mso-wrap-style:square;v-text-anchor:top" coordsize="51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1ssMA&#10;AADbAAAADwAAAGRycy9kb3ducmV2LnhtbESPQUsDQQyF74L/YYjgzWYVLHbttEiroCexLYK3sBN3&#10;l85klpnpdv335iB4S3gv731Zrqfgzcgp91Es3M4qMCxNdL20Fg77l5sHMLmQOPJR2MIPZ1ivLi+W&#10;VLt4lg8ed6U1GiK5JgtdKUONmJuOA+VZHFhU+44pUNE1tegSnTU8eLyrqjkG6kUbOhp403Fz3J2C&#10;BUzvz295i/0n+3FxpNPXHP29tddX09MjmMJT+Tf/Xb86xVdY/UUHw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1ssMAAADbAAAADwAAAAAAAAAAAAAAAACYAgAAZHJzL2Rv&#10;d25yZXYueG1sUEsFBgAAAAAEAAQA9QAAAIgDAAAAAA==&#10;" path="m519,1009r-141,l407,1023r44,l480,1021r24,-6l519,1009e" stroked="f">
                    <v:path arrowok="t" o:connecttype="custom" o:connectlocs="519,1009;378,1009;407,1023;451,1023;480,1021;504,1015;519,1009" o:connectangles="0,0,0,0,0,0,0"/>
                  </v:shape>
                  <v:shape id="Freeform 42" o:spid="_x0000_s1046" style="position:absolute;left:58;top:9684;width:519;height:1023;visibility:visible;mso-wrap-style:square;v-text-anchor:top" coordsize="51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QKcAA&#10;AADbAAAADwAAAGRycy9kb3ducmV2LnhtbERPS2sCMRC+F/ofwhS81dkWlLo1ivQB9STVUuht2Iy7&#10;i8lkSeK6/fdGELzNx/ec+XJwVvUcYutFw9O4AMVSedNKreFn9/n4AiomEkPWC2v45wjLxf3dnErj&#10;T/LN/TbVKodILElDk1JXIsaqYUdx7DuWzO19cJQyDDWaQKcc7iw+F8UUHbWSGxrq+K3h6rA9Og0Y&#10;Nh/r+I7tL9t+dqDj3xTtROvRw7B6BZV4SDfx1f1l8vwZXH7JB+Di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EQKcAAAADbAAAADwAAAAAAAAAAAAAAAACYAgAAZHJzL2Rvd25y&#10;ZXYueG1sUEsFBgAAAAAEAAQA9QAAAIUDAAAAAA==&#10;" path="m434,l423,r-8,3l408,6r-5,6l397,22r-5,15l387,58r-7,29l372,125r-10,48l210,334r-9,11l190,360r-14,18l135,433r-16,21l105,470,93,483r-11,9l65,498r-23,2l41,506r-2,5l36,522r-5,13l26,551r-5,18l16,589r-5,22l7,633,3,657,1,681,,686r,19l1,726r2,23l7,773r5,25l17,821r5,21l27,860r4,13l34,881r28,2l75,899r14,14l104,927r15,13l134,953r15,12l166,976r17,10l200,996r18,10l237,1014r20,8l276,1023r22,l316,1021r20,-3l356,1014r22,-5l519,1009r5,-3l540,994r11,-15l558,960r2,-20l560,935r-1,-11l585,920r22,-8l624,900r12,-16l643,864r3,-22l646,836r-1,-8l652,816r17,-8l685,796r15,-18l707,760r2,-22l707,721r-4,-19l698,679r11,-15l718,647r8,-17l730,610r3,-22l734,564r-5,-18l721,530,710,514,695,499,676,484,653,470r-16,-8l620,456r-18,-5l583,446r-20,-4l542,439r-22,-2l497,436r-24,-1l454,428r4,-19l462,389r5,-19l473,351r7,-19l488,313r9,-18l512,269r11,-21l532,228r7,-20l545,190r4,-18l551,154r,-18l546,114,537,92,525,72,511,53,495,37,479,22,463,11,447,3,434,e" stroked="f">
                    <v:path arrowok="t" o:connecttype="custom" o:connectlocs="415,3;397,22;380,87;210,334;176,378;105,470;65,498;39,511;26,551;11,611;1,681;1,726;12,798;27,860;62,883;104,927;149,965;200,996;257,1022;316,1021;378,1009;540,994;560,940;585,920;636,884;646,836;669,808;707,760;703,702;718,647;733,588;721,530;676,484;620,456;563,442;497,436;458,409;473,351;497,295;532,228;549,172;546,114;511,53;463,11" o:connectangles="0,0,0,0,0,0,0,0,0,0,0,0,0,0,0,0,0,0,0,0,0,0,0,0,0,0,0,0,0,0,0,0,0,0,0,0,0,0,0,0,0,0,0,0"/>
                  </v:shape>
                </v:group>
                <v:shape id="Freeform 43" o:spid="_x0000_s1047" style="position:absolute;top:10185;width:86;height:379;visibility:visible;mso-wrap-style:square;v-text-anchor:top" coordsize="8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BaMAA&#10;AADbAAAADwAAAGRycy9kb3ducmV2LnhtbERPy4rCMBTdC/5DuII7TRURqUYZlWFmM+ALp8s7zZ22&#10;2NyUJGr9e7MQXB7Oe7FqTS1u5HxlWcFomIAgzq2uuFBwOn4OZiB8QNZYWyYFD/KwWnY7C0y1vfOe&#10;bodQiBjCPkUFZQhNKqXPSzLoh7Yhjty/dQZDhK6Q2uE9hptajpNkKg1WHBtKbGhTUn45XI2Cr79q&#10;v/1d/1wzukxkfW6y3dFlSvV77cccRKA2vMUv97dWMI7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rBaMAAAADbAAAADwAAAAAAAAAAAAAAAACYAgAAZHJzL2Rvd25y&#10;ZXYueG1sUEsFBgAAAAAEAAQA9QAAAIUDAAAAAA==&#10;" path="m86,l82,,,11,,379r76,-4l73,364,69,350,65,333,61,313,57,291,54,268,50,243,48,218,47,192,46,166r3,-27l52,114,57,92,62,73,67,55,72,40,81,16,85,5,86,e" stroked="f">
                  <v:path arrowok="t" o:connecttype="custom" o:connectlocs="86,0;82,0;0,11;0,379;76,375;73,364;69,350;65,333;61,313;57,291;54,268;50,243;48,218;47,192;46,166;49,139;52,114;57,92;62,73;67,55;72,40;81,16;85,5;86,0" o:connectangles="0,0,0,0,0,0,0,0,0,0,0,0,0,0,0,0,0,0,0,0,0,0,0,0"/>
                </v:shape>
                <v:shape id="Freeform 44" o:spid="_x0000_s1048" style="position:absolute;left:5027;top:9453;width:20;height:1545;visibility:visible;mso-wrap-style:square;v-text-anchor:top" coordsize="20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KrMAA&#10;AADbAAAADwAAAGRycy9kb3ducmV2LnhtbESPQYvCMBSE74L/ITzBm6b1IFIbRURRhAV19+Dx0Tzb&#10;YvNSmtjWf78RBI/DzHzDpOveVKKlxpWWFcTTCARxZnXJuYK/3/1kAcJ5ZI2VZVLwIgfr1XCQYqJt&#10;xxdqrz4XAcIuQQWF93UipcsKMuimtiYO3t02Bn2QTS51g12Am0rOomguDZYcFgqsaVtQ9rg+jQJj&#10;20N8rrt+d6Cf/KbNCfX8pNR41G+WIDz1/hv+tI9awSyG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KKrMAAAADbAAAADwAAAAAAAAAAAAAAAACYAgAAZHJzL2Rvd25y&#10;ZXYueG1sUEsFBgAAAAAEAAQA9QAAAIUDAAAAAA==&#10;" path="m,l,1544e" filled="f" strokecolor="white" strokeweight=".38558mm">
                  <v:path arrowok="t" o:connecttype="custom" o:connectlocs="0,0;0,1544" o:connectangles="0,0"/>
                </v:shape>
                <v:rect id="Rectangle 45" o:spid="_x0000_s1049" style="position:absolute;left:6518;top:9978;width:156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13B3E" w:rsidRDefault="006017F8">
                        <w:pPr>
                          <w:spacing w:after="0" w:line="1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93775" cy="100965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7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3B3E" w:rsidRDefault="00313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13B3E" w:rsidRDefault="006017F8">
      <w:pPr>
        <w:widowControl w:val="0"/>
        <w:autoSpaceDE w:val="0"/>
        <w:autoSpaceDN w:val="0"/>
        <w:adjustRightInd w:val="0"/>
        <w:spacing w:after="0" w:line="240" w:lineRule="auto"/>
        <w:ind w:left="632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10"/>
          <w:szCs w:val="10"/>
          <w:lang w:val="en-GB" w:eastAsia="en-GB"/>
        </w:rPr>
        <w:drawing>
          <wp:inline distT="0" distB="0" distL="0" distR="0">
            <wp:extent cx="970280" cy="866775"/>
            <wp:effectExtent l="0" t="0" r="127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3E" w:rsidRDefault="00313B3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before="16" w:after="0" w:line="240" w:lineRule="auto"/>
        <w:ind w:left="40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-394970</wp:posOffset>
                </wp:positionV>
                <wp:extent cx="3158490" cy="18859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8490" cy="188595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3382" id="Rectangle 46" o:spid="_x0000_s1026" style="position:absolute;margin-left:0;margin-top:-31.1pt;width:248.7pt;height:14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" o:allowincell="f" fillcolor="#40ad49" stroked="f">
                <v:path arrowok="t"/>
                <w10:wrap anchorx="page"/>
              </v:rect>
            </w:pict>
          </mc:Fallback>
        </mc:AlternateContent>
      </w:r>
      <w:r w:rsidR="0083241C"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Information</w:t>
      </w:r>
      <w:r w:rsidR="0083241C" w:rsidRPr="000B7120">
        <w:rPr>
          <w:rFonts w:ascii="Arial Narrow" w:hAnsi="Arial Narrow" w:cs="Arial Narrow"/>
          <w:b/>
          <w:bCs/>
          <w:color w:val="40AD49"/>
          <w:spacing w:val="-16"/>
          <w:sz w:val="36"/>
          <w:szCs w:val="36"/>
          <w:lang w:val="en-GB"/>
        </w:rPr>
        <w:t xml:space="preserve"> </w:t>
      </w:r>
      <w:r w:rsidR="0083241C"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resources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19" w:after="0" w:line="240" w:lineRule="auto"/>
        <w:ind w:left="40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on</w:t>
      </w:r>
      <w:r w:rsidRPr="000B7120">
        <w:rPr>
          <w:rFonts w:ascii="Arial Narrow" w:hAnsi="Arial Narrow" w:cs="Arial Narrow"/>
          <w:b/>
          <w:bCs/>
          <w:color w:val="40AD49"/>
          <w:spacing w:val="-4"/>
          <w:sz w:val="36"/>
          <w:szCs w:val="36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vaccines and immunisation</w:t>
      </w:r>
    </w:p>
    <w:p w:rsidR="00313B3E" w:rsidRPr="000B7120" w:rsidRDefault="0083241C">
      <w:pPr>
        <w:widowControl w:val="0"/>
        <w:autoSpaceDE w:val="0"/>
        <w:autoSpaceDN w:val="0"/>
        <w:adjustRightInd w:val="0"/>
        <w:spacing w:before="61" w:after="0" w:line="310" w:lineRule="atLeast"/>
        <w:ind w:left="705" w:right="4923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ECDC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 xml:space="preserve">vaccination gateway </w:t>
      </w:r>
      <w:hyperlink r:id="rId12" w:history="1">
        <w:r w:rsidRPr="000B7120">
          <w:rPr>
            <w:rFonts w:ascii="Arial Narrow" w:hAnsi="Arial Narrow" w:cs="Arial Narrow"/>
            <w:color w:val="40AD49"/>
            <w:sz w:val="20"/>
            <w:szCs w:val="20"/>
            <w:u w:val="single"/>
            <w:lang w:val="en-GB"/>
          </w:rPr>
          <w:t>ecdc.europa.eu/en/eurovaccine</w:t>
        </w:r>
      </w:hyperlink>
    </w:p>
    <w:p w:rsidR="00313B3E" w:rsidRPr="000B7120" w:rsidRDefault="00313B3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 Narrow" w:hAnsi="Arial Narrow" w:cs="Arial Narrow"/>
          <w:color w:val="00000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35" w:after="0" w:line="240" w:lineRule="auto"/>
        <w:ind w:left="705" w:right="-2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ECDC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>’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s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interactive platform for vaccine schedules</w:t>
      </w:r>
    </w:p>
    <w:p w:rsidR="00313B3E" w:rsidRDefault="006017F8">
      <w:pPr>
        <w:widowControl w:val="0"/>
        <w:autoSpaceDE w:val="0"/>
        <w:autoSpaceDN w:val="0"/>
        <w:adjustRightInd w:val="0"/>
        <w:spacing w:before="93" w:after="0" w:line="224" w:lineRule="exact"/>
        <w:ind w:left="705" w:right="-20"/>
        <w:rPr>
          <w:rFonts w:ascii="Arial Narrow" w:hAnsi="Arial Narrow" w:cs="Arial Narrow"/>
          <w:color w:val="000000"/>
          <w:sz w:val="20"/>
          <w:szCs w:val="20"/>
        </w:rPr>
      </w:pPr>
      <w:hyperlink r:id="rId13" w:history="1">
        <w:r w:rsidR="0083241C">
          <w:rPr>
            <w:rFonts w:ascii="Arial Narrow" w:hAnsi="Arial Narrow" w:cs="Arial Narrow"/>
            <w:color w:val="40AD49"/>
            <w:position w:val="-1"/>
            <w:sz w:val="20"/>
            <w:szCs w:val="20"/>
            <w:u w:val="single"/>
          </w:rPr>
          <w:t>vaccine-schedule.ecdc.europa.eu</w:t>
        </w:r>
      </w:hyperlink>
    </w:p>
    <w:p w:rsidR="00313B3E" w:rsidRDefault="00313B3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 Narrow" w:hAnsi="Arial Narrow" w:cs="Arial Narrow"/>
          <w:color w:val="000000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35" w:after="0" w:line="240" w:lineRule="auto"/>
        <w:ind w:left="705" w:right="-20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ECDC</w:t>
      </w:r>
      <w:r w:rsidRPr="000B7120">
        <w:rPr>
          <w:rFonts w:ascii="Arial Narrow" w:hAnsi="Arial Narrow" w:cs="Arial Narrow"/>
          <w:color w:val="58595B"/>
          <w:spacing w:val="-5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factsheet for general public – Measles</w:t>
      </w:r>
    </w:p>
    <w:p w:rsidR="00313B3E" w:rsidRDefault="006017F8">
      <w:pPr>
        <w:widowControl w:val="0"/>
        <w:autoSpaceDE w:val="0"/>
        <w:autoSpaceDN w:val="0"/>
        <w:adjustRightInd w:val="0"/>
        <w:spacing w:before="93" w:after="0" w:line="224" w:lineRule="exact"/>
        <w:ind w:left="705" w:right="-20"/>
        <w:rPr>
          <w:rFonts w:ascii="Arial Narrow" w:hAnsi="Arial Narrow" w:cs="Arial Narrow"/>
          <w:color w:val="000000"/>
          <w:sz w:val="20"/>
          <w:szCs w:val="20"/>
        </w:rPr>
      </w:pPr>
      <w:hyperlink r:id="rId14" w:history="1">
        <w:r w:rsidR="0083241C">
          <w:rPr>
            <w:rFonts w:ascii="Arial Narrow" w:hAnsi="Arial Narrow" w:cs="Arial Narrow"/>
            <w:color w:val="40AD49"/>
            <w:position w:val="-1"/>
            <w:sz w:val="20"/>
            <w:szCs w:val="20"/>
            <w:u w:val="single"/>
          </w:rPr>
          <w:t>ecdc.europa.eu/en/healthtopics/measles/Pages/factsheet-general-public.aspx</w:t>
        </w:r>
      </w:hyperlink>
    </w:p>
    <w:p w:rsidR="00313B3E" w:rsidRDefault="00313B3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13B3E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16" w:after="0" w:line="240" w:lineRule="auto"/>
        <w:ind w:left="407" w:right="-20"/>
        <w:rPr>
          <w:rFonts w:ascii="Arial Narrow" w:hAnsi="Arial Narrow" w:cs="Arial Narrow"/>
          <w:color w:val="000000"/>
          <w:sz w:val="36"/>
          <w:szCs w:val="36"/>
          <w:lang w:val="en-GB"/>
        </w:rPr>
      </w:pPr>
      <w:r w:rsidRPr="000B7120">
        <w:rPr>
          <w:rFonts w:ascii="Arial Narrow" w:hAnsi="Arial Narrow" w:cs="Arial Narrow"/>
          <w:b/>
          <w:bCs/>
          <w:color w:val="40AD49"/>
          <w:sz w:val="36"/>
          <w:szCs w:val="36"/>
          <w:lang w:val="en-GB"/>
        </w:rPr>
        <w:t>Reference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 Narrow" w:hAnsi="Arial Narrow" w:cs="Arial Narrow"/>
          <w:color w:val="000000"/>
          <w:sz w:val="15"/>
          <w:szCs w:val="15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after="0" w:line="251" w:lineRule="auto"/>
        <w:ind w:left="705" w:right="803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The content of this leaflet is based on the ECDC report: Measles and rubella elimination: Communicating the importance of vaccination. Stockholm: ECDC; 2014.</w:t>
      </w:r>
      <w:r w:rsidRPr="000B7120">
        <w:rPr>
          <w:rFonts w:ascii="Arial Narrow" w:hAnsi="Arial Narrow" w:cs="Arial Narrow"/>
          <w:color w:val="58595B"/>
          <w:spacing w:val="-8"/>
          <w:sz w:val="20"/>
          <w:szCs w:val="20"/>
          <w:lang w:val="en-GB"/>
        </w:rPr>
        <w:t xml:space="preserve"> </w:t>
      </w:r>
      <w:r w:rsidRPr="000B7120">
        <w:rPr>
          <w:rFonts w:ascii="Arial Narrow" w:hAnsi="Arial Narrow" w:cs="Arial Narrow"/>
          <w:color w:val="58595B"/>
          <w:spacing w:val="-3"/>
          <w:sz w:val="20"/>
          <w:szCs w:val="20"/>
          <w:lang w:val="en-GB"/>
        </w:rPr>
        <w:t>A</w:t>
      </w:r>
      <w:r w:rsidRPr="000B7120">
        <w:rPr>
          <w:rFonts w:ascii="Arial Narrow" w:hAnsi="Arial Narrow" w:cs="Arial Narrow"/>
          <w:color w:val="58595B"/>
          <w:sz w:val="20"/>
          <w:szCs w:val="20"/>
          <w:lang w:val="en-GB"/>
        </w:rPr>
        <w:t>vailable at: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 Narrow" w:hAnsi="Arial Narrow" w:cs="Arial Narrow"/>
          <w:color w:val="000000"/>
          <w:sz w:val="11"/>
          <w:szCs w:val="11"/>
          <w:lang w:val="en-GB"/>
        </w:rPr>
      </w:pPr>
    </w:p>
    <w:p w:rsidR="00313B3E" w:rsidRPr="000B7120" w:rsidRDefault="006017F8">
      <w:pPr>
        <w:widowControl w:val="0"/>
        <w:autoSpaceDE w:val="0"/>
        <w:autoSpaceDN w:val="0"/>
        <w:adjustRightInd w:val="0"/>
        <w:spacing w:after="0" w:line="251" w:lineRule="auto"/>
        <w:ind w:left="705" w:right="1916"/>
        <w:rPr>
          <w:rFonts w:ascii="Arial Narrow" w:hAnsi="Arial Narrow" w:cs="Arial Narrow"/>
          <w:color w:val="000000"/>
          <w:sz w:val="20"/>
          <w:szCs w:val="20"/>
          <w:lang w:val="en-GB"/>
        </w:rPr>
      </w:pPr>
      <w:hyperlink r:id="rId15" w:history="1">
        <w:r w:rsidR="0083241C" w:rsidRPr="000B7120">
          <w:rPr>
            <w:rFonts w:ascii="Arial Narrow" w:hAnsi="Arial Narrow" w:cs="Arial Narrow"/>
            <w:color w:val="40AD49"/>
            <w:sz w:val="20"/>
            <w:szCs w:val="20"/>
            <w:u w:val="single"/>
            <w:lang w:val="en-GB"/>
          </w:rPr>
          <w:t>ecdc.europa.eu/en/publica</w:t>
        </w:r>
        <w:bookmarkStart w:id="0" w:name="_GoBack"/>
        <w:bookmarkEnd w:id="0"/>
        <w:r w:rsidR="0083241C" w:rsidRPr="000B7120">
          <w:rPr>
            <w:rFonts w:ascii="Arial Narrow" w:hAnsi="Arial Narrow" w:cs="Arial Narrow"/>
            <w:color w:val="40AD49"/>
            <w:sz w:val="20"/>
            <w:szCs w:val="20"/>
            <w:u w:val="single"/>
            <w:lang w:val="en-GB"/>
          </w:rPr>
          <w:t>tions/Publications/Measles-rubella-elimination-</w:t>
        </w:r>
        <w:r w:rsidR="0083241C" w:rsidRPr="000B7120">
          <w:rPr>
            <w:rFonts w:ascii="Arial Narrow" w:hAnsi="Arial Narrow" w:cs="Arial Narrow"/>
            <w:color w:val="40AD49"/>
            <w:sz w:val="20"/>
            <w:szCs w:val="20"/>
            <w:lang w:val="en-GB"/>
          </w:rPr>
          <w:t xml:space="preserve"> </w:t>
        </w:r>
      </w:hyperlink>
      <w:hyperlink r:id="rId16" w:history="1">
        <w:r w:rsidR="0083241C" w:rsidRPr="000B7120">
          <w:rPr>
            <w:rFonts w:ascii="Arial Narrow" w:hAnsi="Arial Narrow" w:cs="Arial Narrow"/>
            <w:color w:val="40AD49"/>
            <w:sz w:val="20"/>
            <w:szCs w:val="20"/>
            <w:u w:val="single"/>
            <w:lang w:val="en-GB"/>
          </w:rPr>
          <w:t>communicating-importance-vaccination.pdf</w:t>
        </w:r>
      </w:hyperlink>
    </w:p>
    <w:p w:rsidR="00313B3E" w:rsidRPr="000B7120" w:rsidRDefault="00313B3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83241C">
      <w:pPr>
        <w:widowControl w:val="0"/>
        <w:autoSpaceDE w:val="0"/>
        <w:autoSpaceDN w:val="0"/>
        <w:adjustRightInd w:val="0"/>
        <w:spacing w:before="33" w:after="0" w:line="251" w:lineRule="auto"/>
        <w:ind w:left="894" w:right="3322"/>
        <w:jc w:val="both"/>
        <w:rPr>
          <w:rFonts w:ascii="Arial Narrow" w:hAnsi="Arial Narrow" w:cs="Arial Narrow"/>
          <w:color w:val="000000"/>
          <w:lang w:val="en-GB"/>
        </w:rPr>
      </w:pPr>
      <w:r w:rsidRPr="000B7120">
        <w:rPr>
          <w:rFonts w:ascii="Arial Narrow" w:hAnsi="Arial Narrow" w:cs="Arial Narrow"/>
          <w:b/>
          <w:bCs/>
          <w:color w:val="FFFFFF"/>
          <w:lang w:val="en-GB"/>
        </w:rPr>
        <w:lastRenderedPageBreak/>
        <w:t>Measles vaccination protects</w:t>
      </w:r>
      <w:r w:rsidRPr="000B7120">
        <w:rPr>
          <w:rFonts w:ascii="Arial Narrow" w:hAnsi="Arial Narrow" w:cs="Arial Narrow"/>
          <w:b/>
          <w:bCs/>
          <w:color w:val="FFFFFF"/>
          <w:spacing w:val="-7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you and your famil</w:t>
      </w:r>
      <w:r w:rsidRPr="000B7120">
        <w:rPr>
          <w:rFonts w:ascii="Arial Narrow" w:hAnsi="Arial Narrow" w:cs="Arial Narrow"/>
          <w:b/>
          <w:bCs/>
          <w:color w:val="FFFFFF"/>
          <w:spacing w:val="-13"/>
          <w:lang w:val="en-GB"/>
        </w:rPr>
        <w:t>y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. By</w:t>
      </w:r>
      <w:r w:rsidRPr="000B7120">
        <w:rPr>
          <w:rFonts w:ascii="Arial Narrow" w:hAnsi="Arial Narrow" w:cs="Arial Narrow"/>
          <w:b/>
          <w:bCs/>
          <w:color w:val="FFFFFF"/>
          <w:spacing w:val="-2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vaccinating against measles you contribute</w:t>
      </w:r>
      <w:r w:rsidRPr="000B7120">
        <w:rPr>
          <w:rFonts w:ascii="Arial Narrow" w:hAnsi="Arial Narrow" w:cs="Arial Narrow"/>
          <w:b/>
          <w:bCs/>
          <w:color w:val="FFFFFF"/>
          <w:spacing w:val="-9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to</w:t>
      </w:r>
      <w:r w:rsidRPr="000B7120">
        <w:rPr>
          <w:rFonts w:ascii="Arial Narrow" w:hAnsi="Arial Narrow" w:cs="Arial Narrow"/>
          <w:b/>
          <w:bCs/>
          <w:color w:val="FFFFFF"/>
          <w:spacing w:val="-2"/>
          <w:lang w:val="en-GB"/>
        </w:rPr>
        <w:t xml:space="preserve"> 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a healthy communit</w:t>
      </w:r>
      <w:r w:rsidRPr="000B7120">
        <w:rPr>
          <w:rFonts w:ascii="Arial Narrow" w:hAnsi="Arial Narrow" w:cs="Arial Narrow"/>
          <w:b/>
          <w:bCs/>
          <w:color w:val="FFFFFF"/>
          <w:spacing w:val="-13"/>
          <w:lang w:val="en-GB"/>
        </w:rPr>
        <w:t>y</w:t>
      </w:r>
      <w:r w:rsidRPr="000B7120">
        <w:rPr>
          <w:rFonts w:ascii="Arial Narrow" w:hAnsi="Arial Narrow" w:cs="Arial Narrow"/>
          <w:b/>
          <w:bCs/>
          <w:color w:val="FFFFFF"/>
          <w:lang w:val="en-GB"/>
        </w:rPr>
        <w:t>.</w:t>
      </w: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:rsidR="00313B3E" w:rsidRPr="000B7120" w:rsidRDefault="00313B3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83241C" w:rsidRDefault="006017F8">
      <w:pPr>
        <w:widowControl w:val="0"/>
        <w:autoSpaceDE w:val="0"/>
        <w:autoSpaceDN w:val="0"/>
        <w:adjustRightInd w:val="0"/>
        <w:spacing w:before="35" w:after="0" w:line="240" w:lineRule="auto"/>
        <w:ind w:left="103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167005</wp:posOffset>
                </wp:positionH>
                <wp:positionV relativeFrom="paragraph">
                  <wp:posOffset>154305</wp:posOffset>
                </wp:positionV>
                <wp:extent cx="34290" cy="0"/>
                <wp:effectExtent l="0" t="0" r="0" b="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0"/>
                        </a:xfrm>
                        <a:custGeom>
                          <a:avLst/>
                          <a:gdLst>
                            <a:gd name="T0" fmla="*/ 0 w 54"/>
                            <a:gd name="T1" fmla="*/ 0 h 20"/>
                            <a:gd name="T2" fmla="*/ 54 w 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0" y="0"/>
                              </a:moveTo>
                              <a:lnTo>
                                <a:pt x="54" y="0"/>
                              </a:lnTo>
                            </a:path>
                          </a:pathLst>
                        </a:custGeom>
                        <a:noFill/>
                        <a:ln w="9296">
                          <a:solidFill>
                            <a:srgbClr val="40A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BF12" id="Freeform 47" o:spid="_x0000_s1026" style="position:absolute;margin-left:13.15pt;margin-top:12.15pt;width:2.7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" o:allowincell="f" path="m,l54,e" filled="f" strokecolor="#40ad49" strokeweight=".25822mm">
                <v:path arrowok="t" o:connecttype="custom" o:connectlocs="0,0;34290,0" o:connectangles="0,0"/>
                <w10:wrap anchorx="page"/>
              </v:shape>
            </w:pict>
          </mc:Fallback>
        </mc:AlternateContent>
      </w:r>
      <w:r w:rsidR="0083241C">
        <w:rPr>
          <w:rFonts w:ascii="Arial Narrow" w:hAnsi="Arial Narrow" w:cs="Arial Narrow"/>
          <w:color w:val="40AD49"/>
          <w:sz w:val="20"/>
          <w:szCs w:val="20"/>
        </w:rPr>
        <w:t>-</w:t>
      </w:r>
    </w:p>
    <w:sectPr w:rsidR="0083241C">
      <w:pgSz w:w="8400" w:h="11920"/>
      <w:pgMar w:top="240" w:right="260" w:bottom="0" w:left="160" w:header="720" w:footer="720" w:gutter="0"/>
      <w:cols w:space="720" w:equalWidth="0">
        <w:col w:w="7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11"/>
    <w:rsid w:val="000B7120"/>
    <w:rsid w:val="00313B3E"/>
    <w:rsid w:val="005C4611"/>
    <w:rsid w:val="006017F8"/>
    <w:rsid w:val="0083241C"/>
    <w:rsid w:val="00C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efaultImageDpi w14:val="0"/>
  <w15:docId w15:val="{CA4EACCA-C420-42B3-A7F2-E878A0D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vaccine-schedule.ecdc.europa.e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eg"/><Relationship Id="rId12" Type="http://schemas.openxmlformats.org/officeDocument/2006/relationships/hyperlink" Target="http://ecdcsp2010/en/eurovacc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cdcsp2010/en/publications/Publications/Measles-rubella-elimination-communicating-importance-vaccination.pdf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ecdcsp2010/en/publications/Publications/Measles-rubella-elimination-communicating-importance-vaccination.pdf" TargetMode="External"/><Relationship Id="rId10" Type="http://schemas.openxmlformats.org/officeDocument/2006/relationships/image" Target="media/image7.jpe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ecdcsp2010/en/healthtopics/measles/Pages/factsheet-general-public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CDC_Subject_does_PortalTaxHTField0 xmlns="aa88fec5-1fa1-4f66-a4a7-bc23360eddef" xsi:nil="true"/>
    <TaxCatchAll xmlns="d23a570b-d7a9-49ca-a34c-8afb8206b4bf"/>
    <ECDC_Target_audience_PortalTaxHTField0 xmlns="aa88fec5-1fa1-4f66-a4a7-bc23360eddef" xsi:nil="true"/>
    <ECDC_Location_codeTaxHTField0 xmlns="aa88fec5-1fa1-4f66-a4a7-bc23360eddef" xsi:nil="true"/>
    <ECDC_Subject_whatTaxHTField0 xmlns="aa88fec5-1fa1-4f66-a4a7-bc23360eddef" xsi:nil="true"/>
    <ECDC_Location_typeTaxHTField0 xmlns="aa88fec5-1fa1-4f66-a4a7-bc23360eddef" xsi:nil="true"/>
    <ECDC_Language_codeTaxHTField0 xmlns="aa88fec5-1fa1-4f66-a4a7-bc23360eddef" xsi:nil="true"/>
    <ECDC_Subject_doesTaxHTField0 xmlns="aa88fec5-1fa1-4f66-a4a7-bc23360eddef" xsi:nil="true"/>
    <ECDC_Subject_what_PortalTaxHTField0 xmlns="aa88fec5-1fa1-4f66-a4a7-bc23360eddef" xsi:nil="true"/>
    <ECDC_Subject_whoTaxHTField0 xmlns="aa88fec5-1fa1-4f66-a4a7-bc23360eddef" xsi:nil="true"/>
    <ECDC_LanguageTaxHTField0 xmlns="aa88fec5-1fa1-4f66-a4a7-bc23360eddef" xsi:nil="true"/>
    <ECDC_Type_of_documentTaxHTField0 xmlns="aa88fec5-1fa1-4f66-a4a7-bc23360eddef" xsi:nil="true"/>
    <ECDC_Subject_who_PortalTaxHTField0 xmlns="aa88fec5-1fa1-4f66-a4a7-bc23360eddef" xsi:nil="true"/>
    <ECDC_Target_audienceTaxHTField0 xmlns="aa88fec5-1fa1-4f66-a4a7-bc23360ed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FE14966A794A98A2C32ED22B5029" ma:contentTypeVersion="18" ma:contentTypeDescription="Create a new document." ma:contentTypeScope="" ma:versionID="da191786985d0b8218fed0ec22d2c3e6">
  <xsd:schema xmlns:xsd="http://www.w3.org/2001/XMLSchema" xmlns:xs="http://www.w3.org/2001/XMLSchema" xmlns:p="http://schemas.microsoft.com/office/2006/metadata/properties" xmlns:ns1="http://schemas.microsoft.com/sharepoint/v3" xmlns:ns2="aa88fec5-1fa1-4f66-a4a7-bc23360eddef" xmlns:ns3="d23a570b-d7a9-49ca-a34c-8afb8206b4bf" targetNamespace="http://schemas.microsoft.com/office/2006/metadata/properties" ma:root="true" ma:fieldsID="560bace6ccbcfaeb39cf99c1b2194eda" ns1:_="" ns2:_="" ns3:_="">
    <xsd:import namespace="http://schemas.microsoft.com/sharepoint/v3"/>
    <xsd:import namespace="aa88fec5-1fa1-4f66-a4a7-bc23360eddef"/>
    <xsd:import namespace="d23a570b-d7a9-49ca-a34c-8afb8206b4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CDC_Type_of_documentTaxHTField0" minOccurs="0"/>
                <xsd:element ref="ns3:TaxCatchAll" minOccurs="0"/>
                <xsd:element ref="ns2:ECDC_Subject_whoTaxHTField0" minOccurs="0"/>
                <xsd:element ref="ns2:ECDC_Subject_doesTaxHTField0" minOccurs="0"/>
                <xsd:element ref="ns2:ECDC_Subject_whatTaxHTField0" minOccurs="0"/>
                <xsd:element ref="ns2:ECDC_Target_audienceTaxHTField0" minOccurs="0"/>
                <xsd:element ref="ns2:ECDC_Subject_who_PortalTaxHTField0" minOccurs="0"/>
                <xsd:element ref="ns2:ECDC_Subject_what_PortalTaxHTField0" minOccurs="0"/>
                <xsd:element ref="ns2:ECDC_Target_audience_PortalTaxHTField0" minOccurs="0"/>
                <xsd:element ref="ns2:ECDC_Location_typeTaxHTField0" minOccurs="0"/>
                <xsd:element ref="ns2:ECDC_Language_codeTaxHTField0" minOccurs="0"/>
                <xsd:element ref="ns2:ECDC_Location_codeTaxHTField0" minOccurs="0"/>
                <xsd:element ref="ns2:ECDC_LanguageTaxHTField0" minOccurs="0"/>
                <xsd:element ref="ns2:ECDC_Subject_does_Porta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8fec5-1fa1-4f66-a4a7-bc23360eddef" elementFormDefault="qualified">
    <xsd:import namespace="http://schemas.microsoft.com/office/2006/documentManagement/types"/>
    <xsd:import namespace="http://schemas.microsoft.com/office/infopath/2007/PartnerControls"/>
    <xsd:element name="ECDC_Type_of_documentTaxHTField0" ma:index="10" nillable="true" ma:displayName="ECDC_Type_of_document_0" ma:hidden="true" ma:internalName="ECDC_Type_of_documentTaxHTField0">
      <xsd:simpleType>
        <xsd:restriction base="dms:Note"/>
      </xsd:simpleType>
    </xsd:element>
    <xsd:element name="ECDC_Subject_whoTaxHTField0" ma:index="12" nillable="true" ma:displayName="ECDC_Subject_who_0" ma:hidden="true" ma:internalName="ECDC_Subject_whoTaxHTField0">
      <xsd:simpleType>
        <xsd:restriction base="dms:Note"/>
      </xsd:simpleType>
    </xsd:element>
    <xsd:element name="ECDC_Subject_doesTaxHTField0" ma:index="13" nillable="true" ma:displayName="ECDC_Subject_does_0" ma:hidden="true" ma:internalName="ECDC_Subject_doesTaxHTField0">
      <xsd:simpleType>
        <xsd:restriction base="dms:Note"/>
      </xsd:simpleType>
    </xsd:element>
    <xsd:element name="ECDC_Subject_whatTaxHTField0" ma:index="14" nillable="true" ma:displayName="ECDC_Subject_what_0" ma:hidden="true" ma:internalName="ECDC_Subject_whatTaxHTField0">
      <xsd:simpleType>
        <xsd:restriction base="dms:Note"/>
      </xsd:simpleType>
    </xsd:element>
    <xsd:element name="ECDC_Target_audienceTaxHTField0" ma:index="15" nillable="true" ma:displayName="ECDC_Target_audience_0" ma:hidden="true" ma:internalName="ECDC_Target_audienceTaxHTField0">
      <xsd:simpleType>
        <xsd:restriction base="dms:Note"/>
      </xsd:simpleType>
    </xsd:element>
    <xsd:element name="ECDC_Subject_who_PortalTaxHTField0" ma:index="16" nillable="true" ma:displayName="ECDC_Subject_who_Portal_0" ma:hidden="true" ma:internalName="ECDC_Subject_who_PortalTaxHTField0">
      <xsd:simpleType>
        <xsd:restriction base="dms:Note"/>
      </xsd:simpleType>
    </xsd:element>
    <xsd:element name="ECDC_Subject_what_PortalTaxHTField0" ma:index="17" nillable="true" ma:displayName="ECDC_Subject_what_Portal_0" ma:hidden="true" ma:internalName="ECDC_Subject_what_PortalTaxHTField0">
      <xsd:simpleType>
        <xsd:restriction base="dms:Note"/>
      </xsd:simpleType>
    </xsd:element>
    <xsd:element name="ECDC_Target_audience_PortalTaxHTField0" ma:index="18" nillable="true" ma:displayName="ECDC_Target_audience_Portal_0" ma:hidden="true" ma:internalName="ECDC_Target_audience_PortalTaxHTField0">
      <xsd:simpleType>
        <xsd:restriction base="dms:Note"/>
      </xsd:simpleType>
    </xsd:element>
    <xsd:element name="ECDC_Location_typeTaxHTField0" ma:index="19" nillable="true" ma:displayName="ECDC_Location_type_0" ma:hidden="true" ma:internalName="ECDC_Location_typeTaxHTField0">
      <xsd:simpleType>
        <xsd:restriction base="dms:Note"/>
      </xsd:simpleType>
    </xsd:element>
    <xsd:element name="ECDC_Language_codeTaxHTField0" ma:index="20" nillable="true" ma:displayName="ECDC_Language_code_0" ma:hidden="true" ma:internalName="ECDC_Language_codeTaxHTField0">
      <xsd:simpleType>
        <xsd:restriction base="dms:Note"/>
      </xsd:simpleType>
    </xsd:element>
    <xsd:element name="ECDC_Location_codeTaxHTField0" ma:index="21" nillable="true" ma:displayName="ECDC_Location_code_0" ma:hidden="true" ma:internalName="ECDC_Location_codeTaxHTField0">
      <xsd:simpleType>
        <xsd:restriction base="dms:Note"/>
      </xsd:simpleType>
    </xsd:element>
    <xsd:element name="ECDC_LanguageTaxHTField0" ma:index="22" nillable="true" ma:displayName="ECDC_Language_0" ma:hidden="true" ma:internalName="ECDC_LanguageTaxHTField0">
      <xsd:simpleType>
        <xsd:restriction base="dms:Note"/>
      </xsd:simpleType>
    </xsd:element>
    <xsd:element name="ECDC_Subject_does_PortalTaxHTField0" ma:index="23" nillable="true" ma:displayName="ECDC_Subject_does_Portal_0" ma:hidden="true" ma:internalName="ECDC_Subject_does_Portal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0afc142-92fc-44d2-82e6-05dce08e9a7a}" ma:internalName="TaxCatchAll" ma:showField="CatchAllData" ma:web="e6735d31-ea53-4171-a223-c1b309fce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6A61F-7F7E-4A75-A025-CCFA14B72AA2}"/>
</file>

<file path=customXml/itemProps2.xml><?xml version="1.0" encoding="utf-8"?>
<ds:datastoreItem xmlns:ds="http://schemas.openxmlformats.org/officeDocument/2006/customXml" ds:itemID="{96F52BF0-70AE-4E50-9D2D-6A24D2EDA589}"/>
</file>

<file path=customXml/itemProps3.xml><?xml version="1.0" encoding="utf-8"?>
<ds:datastoreItem xmlns:ds="http://schemas.openxmlformats.org/officeDocument/2006/customXml" ds:itemID="{767E2C1D-8D13-4756-B9DA-D9DF34E36559}"/>
</file>

<file path=customXml/itemProps4.xml><?xml version="1.0" encoding="utf-8"?>
<ds:datastoreItem xmlns:ds="http://schemas.openxmlformats.org/officeDocument/2006/customXml" ds:itemID="{ABB45F20-1755-4379-921C-5C2A35B76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Measles is a serious disease – Vaccination is the only effective protection</vt:lpstr>
      <vt:lpstr>Measles is a serious disease – Vaccination is the only effective protection</vt:lpstr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is a serious disease – Vaccination is the only effective protection</dc:title>
  <dc:subject>Measles is a serious disease – Vaccination is the only effective protection</dc:subject>
  <dc:creator>ECDC</dc:creator>
  <cp:keywords/>
  <dc:description/>
  <cp:lastModifiedBy>Andrea Würz</cp:lastModifiedBy>
  <cp:revision>2</cp:revision>
  <dcterms:created xsi:type="dcterms:W3CDTF">2015-07-07T07:32:00Z</dcterms:created>
  <dcterms:modified xsi:type="dcterms:W3CDTF">2015-07-07T07:32:00Z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0x0101007D98FE14966A794A98A2C32ED22B5029</vt:lpwstr>
  </property>
  <property fmtid="{D5CDD505-2E9C-101B-9397-08002B2CF9AE}" pid="3" name="_dlc_DocIdItemGuid">
    <vt:lpwstr>c1298d00-c33f-4d03-833d-c3877d1c48a9</vt:lpwstr>
  </property>
  <property fmtid="{D5CDD505-2E9C-101B-9397-08002B2CF9AE}" pid="4" name="_dlc_DocId">
    <vt:lpwstr>NMFWZX5DU2U3-2205-16</vt:lpwstr>
  </property>
  <property fmtid="{D5CDD505-2E9C-101B-9397-08002B2CF9AE}" pid="5" name="_dlc_DocIdUrl">
    <vt:lpwstr>http://ecdcsp2010/en/healthtopics/immunisation/_layouts/DocIdRedir.aspx?ID=NMFWZX5DU2U3-2205-16, NMFWZX5DU2U3-2205-16</vt:lpwstr>
  </property>
  <property fmtid="{D5CDD505-2E9C-101B-9397-08002B2CF9AE}" pid="6" name="ECDC_Subject_does">
    <vt:lpwstr/>
  </property>
  <property fmtid="{D5CDD505-2E9C-101B-9397-08002B2CF9AE}" pid="7" name="Order">
    <vt:r8>1600</vt:r8>
  </property>
  <property fmtid="{D5CDD505-2E9C-101B-9397-08002B2CF9AE}" pid="8" name="TaxKeyword">
    <vt:lpwstr/>
  </property>
  <property fmtid="{D5CDD505-2E9C-101B-9397-08002B2CF9AE}" pid="9" name="ECDC_Subject_does_Portal">
    <vt:lpwstr/>
  </property>
  <property fmtid="{D5CDD505-2E9C-101B-9397-08002B2CF9AE}" pid="10" name="ECDC_Language_code">
    <vt:lpwstr/>
  </property>
  <property fmtid="{D5CDD505-2E9C-101B-9397-08002B2CF9AE}" pid="11" name="ECDC_Target_audience">
    <vt:lpwstr/>
  </property>
  <property fmtid="{D5CDD505-2E9C-101B-9397-08002B2CF9AE}" pid="12" name="ECDCCountry">
    <vt:lpwstr/>
  </property>
  <property fmtid="{D5CDD505-2E9C-101B-9397-08002B2CF9AE}" pid="13" name="ECDC_Associated_images">
    <vt:lpwstr/>
  </property>
  <property fmtid="{D5CDD505-2E9C-101B-9397-08002B2CF9AE}" pid="14" name="xd_Signature">
    <vt:bool>false</vt:bool>
  </property>
  <property fmtid="{D5CDD505-2E9C-101B-9397-08002B2CF9AE}" pid="15" name="ECDC_Abstract">
    <vt:lpwstr/>
  </property>
  <property fmtid="{D5CDD505-2E9C-101B-9397-08002B2CF9AE}" pid="16" name="ECDC_Language">
    <vt:lpwstr/>
  </property>
  <property fmtid="{D5CDD505-2E9C-101B-9397-08002B2CF9AE}" pid="17" name="xd_ProgID">
    <vt:lpwstr/>
  </property>
  <property fmtid="{D5CDD505-2E9C-101B-9397-08002B2CF9AE}" pid="18" name="ECDC_Description">
    <vt:lpwstr/>
  </property>
  <property fmtid="{D5CDD505-2E9C-101B-9397-08002B2CF9AE}" pid="19" name="ECDC_Copyright">
    <vt:lpwstr/>
  </property>
  <property fmtid="{D5CDD505-2E9C-101B-9397-08002B2CF9AE}" pid="20" name="ECDCDocumentTypeName">
    <vt:lpwstr/>
  </property>
  <property fmtid="{D5CDD505-2E9C-101B-9397-08002B2CF9AE}" pid="21" name="ECDC_Subject_what_Portal">
    <vt:lpwstr/>
  </property>
  <property fmtid="{D5CDD505-2E9C-101B-9397-08002B2CF9AE}" pid="23" name="ECDC_Location_code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ECDC_IsPublic">
    <vt:bool>false</vt:bool>
  </property>
  <property fmtid="{D5CDD505-2E9C-101B-9397-08002B2CF9AE}" pid="27" name="ECDC_Location_type">
    <vt:lpwstr/>
  </property>
  <property fmtid="{D5CDD505-2E9C-101B-9397-08002B2CF9AE}" pid="28" name="ECDCSubjectWhat">
    <vt:lpwstr/>
  </property>
  <property fmtid="{D5CDD505-2E9C-101B-9397-08002B2CF9AE}" pid="29" name="TaxKeywordTaxHTField">
    <vt:lpwstr/>
  </property>
  <property fmtid="{D5CDD505-2E9C-101B-9397-08002B2CF9AE}" pid="30" name="ECDC_Publisher">
    <vt:lpwstr/>
  </property>
  <property fmtid="{D5CDD505-2E9C-101B-9397-08002B2CF9AE}" pid="31" name="TemplateUrl">
    <vt:lpwstr/>
  </property>
  <property fmtid="{D5CDD505-2E9C-101B-9397-08002B2CF9AE}" pid="32" name="ECDC_Subject_who">
    <vt:lpwstr/>
  </property>
  <property fmtid="{D5CDD505-2E9C-101B-9397-08002B2CF9AE}" pid="33" name="ECDC_Target_audience_Portal">
    <vt:lpwstr/>
  </property>
  <property fmtid="{D5CDD505-2E9C-101B-9397-08002B2CF9AE}" pid="34" name="ECDC_Subject_what">
    <vt:lpwstr/>
  </property>
  <property fmtid="{D5CDD505-2E9C-101B-9397-08002B2CF9AE}" pid="35" name="_dlc_DocIdPersistId">
    <vt:bool>false</vt:bool>
  </property>
  <property fmtid="{D5CDD505-2E9C-101B-9397-08002B2CF9AE}" pid="36" name="ECDC_Subject_who_Portal">
    <vt:lpwstr/>
  </property>
  <property fmtid="{D5CDD505-2E9C-101B-9397-08002B2CF9AE}" pid="38" name="ECDC_Type_of_document">
    <vt:lpwstr/>
  </property>
  <property fmtid="{D5CDD505-2E9C-101B-9397-08002B2CF9AE}" pid="40" name="ECDC_Links">
    <vt:lpwstr/>
  </property>
</Properties>
</file>